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9C" w:rsidRPr="00D8099C" w:rsidRDefault="00D8099C" w:rsidP="00241252">
      <w:pPr>
        <w:spacing w:line="480" w:lineRule="auto"/>
        <w:jc w:val="center"/>
        <w:rPr>
          <w:rFonts w:ascii="Arial" w:hAnsi="Arial" w:cs="Arial"/>
          <w:sz w:val="24"/>
          <w:szCs w:val="24"/>
          <w:u w:val="single"/>
        </w:rPr>
      </w:pPr>
      <w:r w:rsidRPr="00D8099C">
        <w:rPr>
          <w:rFonts w:ascii="Arial" w:hAnsi="Arial" w:cs="Arial"/>
          <w:sz w:val="24"/>
          <w:szCs w:val="24"/>
          <w:u w:val="single"/>
        </w:rPr>
        <w:t>Contemporary Exploration</w:t>
      </w:r>
    </w:p>
    <w:p w:rsidR="00F42B9A" w:rsidRPr="00230E45" w:rsidRDefault="00241252" w:rsidP="00241252">
      <w:pPr>
        <w:spacing w:line="480" w:lineRule="auto"/>
        <w:rPr>
          <w:rFonts w:ascii="Arial" w:hAnsi="Arial" w:cs="Arial"/>
          <w:sz w:val="24"/>
          <w:szCs w:val="24"/>
        </w:rPr>
      </w:pPr>
      <w:r>
        <w:rPr>
          <w:rFonts w:ascii="Arial" w:hAnsi="Arial" w:cs="Arial"/>
          <w:sz w:val="24"/>
          <w:szCs w:val="24"/>
        </w:rPr>
        <w:tab/>
      </w:r>
      <w:r w:rsidR="005A1900" w:rsidRPr="00230E45">
        <w:rPr>
          <w:rFonts w:ascii="Arial" w:hAnsi="Arial" w:cs="Arial"/>
          <w:sz w:val="24"/>
          <w:szCs w:val="24"/>
        </w:rPr>
        <w:t xml:space="preserve">Albert Einstein </w:t>
      </w:r>
      <w:r w:rsidR="00D440E8" w:rsidRPr="00230E45">
        <w:rPr>
          <w:rFonts w:ascii="Arial" w:hAnsi="Arial" w:cs="Arial"/>
          <w:sz w:val="24"/>
          <w:szCs w:val="24"/>
        </w:rPr>
        <w:t>on</w:t>
      </w:r>
      <w:r w:rsidR="00D8099C">
        <w:rPr>
          <w:rFonts w:ascii="Arial" w:hAnsi="Arial" w:cs="Arial"/>
          <w:sz w:val="24"/>
          <w:szCs w:val="24"/>
        </w:rPr>
        <w:t>c</w:t>
      </w:r>
      <w:r w:rsidR="00D440E8" w:rsidRPr="00230E45">
        <w:rPr>
          <w:rFonts w:ascii="Arial" w:hAnsi="Arial" w:cs="Arial"/>
          <w:sz w:val="24"/>
          <w:szCs w:val="24"/>
        </w:rPr>
        <w:t>e exclaimed, “Everyone is a genius, but if you judge a fish on its ability to climb a tree, it will live it whole life believing it is stupid</w:t>
      </w:r>
      <w:r w:rsidR="00D8099C">
        <w:rPr>
          <w:rFonts w:ascii="Arial" w:hAnsi="Arial" w:cs="Arial"/>
          <w:sz w:val="24"/>
          <w:szCs w:val="24"/>
        </w:rPr>
        <w:t>” (</w:t>
      </w:r>
      <w:r w:rsidR="009C329E">
        <w:rPr>
          <w:rFonts w:ascii="Arial" w:hAnsi="Arial" w:cs="Arial"/>
          <w:sz w:val="24"/>
          <w:szCs w:val="24"/>
        </w:rPr>
        <w:t>Albert Einstein Quotes</w:t>
      </w:r>
      <w:r w:rsidR="00D8099C">
        <w:rPr>
          <w:rFonts w:ascii="Arial" w:hAnsi="Arial" w:cs="Arial"/>
          <w:sz w:val="24"/>
          <w:szCs w:val="24"/>
        </w:rPr>
        <w:t xml:space="preserve">, </w:t>
      </w:r>
      <w:proofErr w:type="spellStart"/>
      <w:r w:rsidR="00D8099C">
        <w:rPr>
          <w:rFonts w:ascii="Arial" w:hAnsi="Arial" w:cs="Arial"/>
          <w:sz w:val="24"/>
          <w:szCs w:val="24"/>
        </w:rPr>
        <w:t>n.d</w:t>
      </w:r>
      <w:proofErr w:type="spellEnd"/>
      <w:r w:rsidR="00D8099C">
        <w:rPr>
          <w:rFonts w:ascii="Arial" w:hAnsi="Arial" w:cs="Arial"/>
          <w:sz w:val="24"/>
          <w:szCs w:val="24"/>
        </w:rPr>
        <w:t xml:space="preserve">). </w:t>
      </w:r>
      <w:r w:rsidR="00D440E8" w:rsidRPr="00230E45">
        <w:rPr>
          <w:rFonts w:ascii="Arial" w:hAnsi="Arial" w:cs="Arial"/>
          <w:sz w:val="24"/>
          <w:szCs w:val="24"/>
        </w:rPr>
        <w:t>The United States of America has progressed immensely since we first broke away from the British Rule.  The Founding Fathers energized and fought alongside a new nation to preserve the civil liberties of the people.</w:t>
      </w:r>
      <w:r w:rsidR="00790AAB" w:rsidRPr="00230E45">
        <w:rPr>
          <w:rFonts w:ascii="Arial" w:hAnsi="Arial" w:cs="Arial"/>
          <w:sz w:val="24"/>
          <w:szCs w:val="24"/>
        </w:rPr>
        <w:t xml:space="preserve"> Rights that guarantee the freedom of religion, assembly, education, to live, Rights that the government of power could not abridge. Many years have passed and our world continues to fight for such movements.  Some of these include; the Women’s rights movement, Children’s Rights movement, </w:t>
      </w:r>
      <w:r w:rsidR="00F42B9A" w:rsidRPr="00230E45">
        <w:rPr>
          <w:rFonts w:ascii="Arial" w:hAnsi="Arial" w:cs="Arial"/>
          <w:sz w:val="24"/>
          <w:szCs w:val="24"/>
        </w:rPr>
        <w:t xml:space="preserve">and the </w:t>
      </w:r>
      <w:r w:rsidR="00790AAB" w:rsidRPr="00230E45">
        <w:rPr>
          <w:rFonts w:ascii="Arial" w:hAnsi="Arial" w:cs="Arial"/>
          <w:sz w:val="24"/>
          <w:szCs w:val="24"/>
        </w:rPr>
        <w:t>Civil Rights movement</w:t>
      </w:r>
      <w:r w:rsidR="00F42B9A" w:rsidRPr="00230E45">
        <w:rPr>
          <w:rFonts w:ascii="Arial" w:hAnsi="Arial" w:cs="Arial"/>
          <w:sz w:val="24"/>
          <w:szCs w:val="24"/>
        </w:rPr>
        <w:t>.  Amongst the strong and persistent it was then that the</w:t>
      </w:r>
      <w:r w:rsidR="00D440E8" w:rsidRPr="00230E45">
        <w:rPr>
          <w:rFonts w:ascii="Arial" w:hAnsi="Arial" w:cs="Arial"/>
          <w:sz w:val="24"/>
          <w:szCs w:val="24"/>
        </w:rPr>
        <w:t xml:space="preserve"> </w:t>
      </w:r>
      <w:r w:rsidR="00790AAB" w:rsidRPr="00230E45">
        <w:rPr>
          <w:rFonts w:ascii="Arial" w:hAnsi="Arial" w:cs="Arial"/>
          <w:sz w:val="24"/>
          <w:szCs w:val="24"/>
        </w:rPr>
        <w:t>The Disability Rights movement was designed and implemented</w:t>
      </w:r>
      <w:r w:rsidR="00F42B9A" w:rsidRPr="00230E45">
        <w:rPr>
          <w:rFonts w:ascii="Arial" w:hAnsi="Arial" w:cs="Arial"/>
          <w:sz w:val="24"/>
          <w:szCs w:val="24"/>
        </w:rPr>
        <w:t xml:space="preserve"> to advocate</w:t>
      </w:r>
      <w:r w:rsidR="00790AAB" w:rsidRPr="00230E45">
        <w:rPr>
          <w:rFonts w:ascii="Arial" w:hAnsi="Arial" w:cs="Arial"/>
          <w:sz w:val="24"/>
          <w:szCs w:val="24"/>
        </w:rPr>
        <w:t xml:space="preserve"> accessibility </w:t>
      </w:r>
      <w:r w:rsidR="00F42B9A" w:rsidRPr="00230E45">
        <w:rPr>
          <w:rFonts w:ascii="Arial" w:hAnsi="Arial" w:cs="Arial"/>
          <w:sz w:val="24"/>
          <w:szCs w:val="24"/>
        </w:rPr>
        <w:t xml:space="preserve">and </w:t>
      </w:r>
      <w:r w:rsidR="00790AAB" w:rsidRPr="00230E45">
        <w:rPr>
          <w:rFonts w:ascii="Arial" w:hAnsi="Arial" w:cs="Arial"/>
          <w:sz w:val="24"/>
          <w:szCs w:val="24"/>
        </w:rPr>
        <w:t>saf</w:t>
      </w:r>
      <w:r w:rsidR="00F42B9A" w:rsidRPr="00230E45">
        <w:rPr>
          <w:rFonts w:ascii="Arial" w:hAnsi="Arial" w:cs="Arial"/>
          <w:sz w:val="24"/>
          <w:szCs w:val="24"/>
        </w:rPr>
        <w:t xml:space="preserve">ety for those with disabilities. </w:t>
      </w:r>
      <w:r w:rsidR="00790AAB" w:rsidRPr="00230E45">
        <w:rPr>
          <w:rFonts w:ascii="Arial" w:hAnsi="Arial" w:cs="Arial"/>
          <w:sz w:val="24"/>
          <w:szCs w:val="24"/>
        </w:rPr>
        <w:t xml:space="preserve"> </w:t>
      </w:r>
      <w:r w:rsidR="00F42B9A" w:rsidRPr="00230E45">
        <w:rPr>
          <w:rFonts w:ascii="Arial" w:hAnsi="Arial" w:cs="Arial"/>
          <w:sz w:val="24"/>
          <w:szCs w:val="24"/>
        </w:rPr>
        <w:t xml:space="preserve">Despite all of the progress made by disability activists and the laws we have now adopted, we continue to see contention and problems facing today’s society with disabilities. </w:t>
      </w:r>
    </w:p>
    <w:p w:rsidR="00CE6863" w:rsidRDefault="00F42B9A" w:rsidP="00241252">
      <w:pPr>
        <w:spacing w:line="480" w:lineRule="auto"/>
        <w:rPr>
          <w:rFonts w:ascii="Arial" w:hAnsi="Arial" w:cs="Arial"/>
          <w:sz w:val="24"/>
          <w:szCs w:val="24"/>
        </w:rPr>
      </w:pPr>
      <w:r w:rsidRPr="00230E45">
        <w:rPr>
          <w:rFonts w:ascii="Arial" w:hAnsi="Arial" w:cs="Arial"/>
          <w:sz w:val="24"/>
          <w:szCs w:val="24"/>
        </w:rPr>
        <w:tab/>
      </w:r>
      <w:r w:rsidR="005A1900" w:rsidRPr="00230E45">
        <w:rPr>
          <w:rFonts w:ascii="Arial" w:hAnsi="Arial" w:cs="Arial"/>
          <w:sz w:val="24"/>
          <w:szCs w:val="24"/>
        </w:rPr>
        <w:t xml:space="preserve"> In 1975</w:t>
      </w:r>
      <w:r w:rsidR="00E66370">
        <w:rPr>
          <w:rFonts w:ascii="Arial" w:hAnsi="Arial" w:cs="Arial"/>
          <w:sz w:val="24"/>
          <w:szCs w:val="24"/>
        </w:rPr>
        <w:t xml:space="preserve"> the </w:t>
      </w:r>
      <w:r w:rsidR="00E66370" w:rsidRPr="00230E45">
        <w:rPr>
          <w:rFonts w:ascii="Arial" w:hAnsi="Arial" w:cs="Arial"/>
          <w:sz w:val="24"/>
          <w:szCs w:val="24"/>
        </w:rPr>
        <w:t>“</w:t>
      </w:r>
      <w:r w:rsidR="00AB1221" w:rsidRPr="00230E45">
        <w:rPr>
          <w:rFonts w:ascii="Arial" w:hAnsi="Arial" w:cs="Arial"/>
          <w:sz w:val="24"/>
          <w:szCs w:val="24"/>
        </w:rPr>
        <w:t>Individual’s</w:t>
      </w:r>
      <w:r w:rsidR="00E66370">
        <w:rPr>
          <w:rFonts w:ascii="Arial" w:hAnsi="Arial" w:cs="Arial"/>
          <w:sz w:val="24"/>
          <w:szCs w:val="24"/>
        </w:rPr>
        <w:t xml:space="preserve"> with D</w:t>
      </w:r>
      <w:r w:rsidR="005A1900" w:rsidRPr="00230E45">
        <w:rPr>
          <w:rFonts w:ascii="Arial" w:hAnsi="Arial" w:cs="Arial"/>
          <w:sz w:val="24"/>
          <w:szCs w:val="24"/>
        </w:rPr>
        <w:t xml:space="preserve">isability </w:t>
      </w:r>
      <w:r w:rsidR="00E66370">
        <w:rPr>
          <w:rFonts w:ascii="Arial" w:hAnsi="Arial" w:cs="Arial"/>
          <w:sz w:val="24"/>
          <w:szCs w:val="24"/>
        </w:rPr>
        <w:t>E</w:t>
      </w:r>
      <w:r w:rsidR="005A1900" w:rsidRPr="00230E45">
        <w:rPr>
          <w:rFonts w:ascii="Arial" w:hAnsi="Arial" w:cs="Arial"/>
          <w:sz w:val="24"/>
          <w:szCs w:val="24"/>
        </w:rPr>
        <w:t>ducational act</w:t>
      </w:r>
      <w:r w:rsidR="009C329E" w:rsidRPr="00230E45">
        <w:rPr>
          <w:rFonts w:ascii="Arial" w:hAnsi="Arial" w:cs="Arial"/>
          <w:sz w:val="24"/>
          <w:szCs w:val="24"/>
        </w:rPr>
        <w:t xml:space="preserve">” </w:t>
      </w:r>
      <w:r w:rsidR="009C329E">
        <w:rPr>
          <w:rFonts w:ascii="Arial" w:hAnsi="Arial" w:cs="Arial"/>
          <w:sz w:val="24"/>
          <w:szCs w:val="24"/>
        </w:rPr>
        <w:t>or</w:t>
      </w:r>
      <w:r w:rsidR="00CE6863">
        <w:rPr>
          <w:rFonts w:ascii="Arial" w:hAnsi="Arial" w:cs="Arial"/>
          <w:sz w:val="24"/>
          <w:szCs w:val="24"/>
        </w:rPr>
        <w:t xml:space="preserve"> “IDEA” </w:t>
      </w:r>
      <w:r w:rsidR="005A1900" w:rsidRPr="00230E45">
        <w:rPr>
          <w:rFonts w:ascii="Arial" w:hAnsi="Arial" w:cs="Arial"/>
          <w:sz w:val="24"/>
          <w:szCs w:val="24"/>
        </w:rPr>
        <w:t xml:space="preserve">was enacted by congress to ensure that all children with disabilities </w:t>
      </w:r>
      <w:r w:rsidR="005A1900" w:rsidRPr="009C329E">
        <w:rPr>
          <w:rFonts w:ascii="Arial" w:hAnsi="Arial" w:cs="Arial"/>
          <w:sz w:val="24"/>
          <w:szCs w:val="24"/>
        </w:rPr>
        <w:t>have an opportunity to obtain a free and quality public edu</w:t>
      </w:r>
      <w:r w:rsidR="009C329E" w:rsidRPr="009C329E">
        <w:rPr>
          <w:rFonts w:ascii="Arial" w:hAnsi="Arial" w:cs="Arial"/>
          <w:sz w:val="24"/>
          <w:szCs w:val="24"/>
        </w:rPr>
        <w:t xml:space="preserve">cation, just like everyone else (NICHCY, 2014). </w:t>
      </w:r>
      <w:r w:rsidR="005A1900" w:rsidRPr="009C329E">
        <w:rPr>
          <w:rFonts w:ascii="Arial" w:hAnsi="Arial" w:cs="Arial"/>
          <w:sz w:val="24"/>
          <w:szCs w:val="24"/>
        </w:rPr>
        <w:t xml:space="preserve"> Although the law has been examined and revised many times, the concept remains </w:t>
      </w:r>
      <w:r w:rsidR="005D6390" w:rsidRPr="009C329E">
        <w:rPr>
          <w:rFonts w:ascii="Arial" w:hAnsi="Arial" w:cs="Arial"/>
          <w:sz w:val="24"/>
          <w:szCs w:val="24"/>
        </w:rPr>
        <w:t>consistent</w:t>
      </w:r>
      <w:r w:rsidR="00AB1221" w:rsidRPr="009C329E">
        <w:rPr>
          <w:rFonts w:ascii="Arial" w:hAnsi="Arial" w:cs="Arial"/>
          <w:sz w:val="24"/>
          <w:szCs w:val="24"/>
        </w:rPr>
        <w:t>.</w:t>
      </w:r>
      <w:r w:rsidR="00230E45" w:rsidRPr="009C329E">
        <w:rPr>
          <w:rFonts w:ascii="Arial" w:hAnsi="Arial" w:cs="Arial"/>
          <w:sz w:val="24"/>
          <w:szCs w:val="24"/>
        </w:rPr>
        <w:t xml:space="preserve"> The article in which I have chosen to </w:t>
      </w:r>
      <w:r w:rsidR="005D6390" w:rsidRPr="009C329E">
        <w:rPr>
          <w:rFonts w:ascii="Arial" w:hAnsi="Arial" w:cs="Arial"/>
          <w:sz w:val="24"/>
          <w:szCs w:val="24"/>
        </w:rPr>
        <w:t xml:space="preserve">highlight </w:t>
      </w:r>
      <w:r w:rsidR="00230E45" w:rsidRPr="009C329E">
        <w:rPr>
          <w:rFonts w:ascii="Arial" w:hAnsi="Arial" w:cs="Arial"/>
          <w:sz w:val="24"/>
          <w:szCs w:val="24"/>
        </w:rPr>
        <w:t xml:space="preserve">demonstrates exactly that. </w:t>
      </w:r>
      <w:r w:rsidR="00AB1221" w:rsidRPr="009C329E">
        <w:rPr>
          <w:rFonts w:ascii="Arial" w:hAnsi="Arial" w:cs="Arial"/>
          <w:sz w:val="24"/>
          <w:szCs w:val="24"/>
        </w:rPr>
        <w:t xml:space="preserve"> January 22</w:t>
      </w:r>
      <w:r w:rsidR="00AB1221" w:rsidRPr="009C329E">
        <w:rPr>
          <w:rFonts w:ascii="Arial" w:hAnsi="Arial" w:cs="Arial"/>
          <w:sz w:val="24"/>
          <w:szCs w:val="24"/>
          <w:vertAlign w:val="superscript"/>
        </w:rPr>
        <w:t>nd</w:t>
      </w:r>
      <w:r w:rsidR="00AB1221" w:rsidRPr="009C329E">
        <w:rPr>
          <w:rFonts w:ascii="Arial" w:hAnsi="Arial" w:cs="Arial"/>
          <w:sz w:val="24"/>
          <w:szCs w:val="24"/>
        </w:rPr>
        <w:t>,</w:t>
      </w:r>
      <w:r w:rsidR="00230E45" w:rsidRPr="009C329E">
        <w:rPr>
          <w:rFonts w:ascii="Arial" w:hAnsi="Arial" w:cs="Arial"/>
          <w:sz w:val="24"/>
          <w:szCs w:val="24"/>
        </w:rPr>
        <w:t xml:space="preserve"> just a </w:t>
      </w:r>
      <w:r w:rsidR="00AB1221" w:rsidRPr="009C329E">
        <w:rPr>
          <w:rFonts w:ascii="Arial" w:hAnsi="Arial" w:cs="Arial"/>
          <w:sz w:val="24"/>
          <w:szCs w:val="24"/>
        </w:rPr>
        <w:t>month ago</w:t>
      </w:r>
      <w:r w:rsidR="00230E45" w:rsidRPr="009C329E">
        <w:rPr>
          <w:rFonts w:ascii="Arial" w:hAnsi="Arial" w:cs="Arial"/>
          <w:sz w:val="24"/>
          <w:szCs w:val="24"/>
        </w:rPr>
        <w:t>, a</w:t>
      </w:r>
      <w:r w:rsidR="00AB1221" w:rsidRPr="009C329E">
        <w:rPr>
          <w:rFonts w:ascii="Arial" w:hAnsi="Arial" w:cs="Arial"/>
          <w:sz w:val="24"/>
          <w:szCs w:val="24"/>
        </w:rPr>
        <w:t xml:space="preserve"> complaint was filed with the Office of Civil rights</w:t>
      </w:r>
      <w:r w:rsidR="00230E45" w:rsidRPr="009C329E">
        <w:rPr>
          <w:rFonts w:ascii="Arial" w:hAnsi="Arial" w:cs="Arial"/>
          <w:sz w:val="24"/>
          <w:szCs w:val="24"/>
        </w:rPr>
        <w:t xml:space="preserve"> claiming that Success Academy “repeatedly suspended and, in some cases, pushed out students with disabilities from its schools” (CITE). According to the complaint; Success Academy was accused of violating the law on two different accords. First, the school was not offering </w:t>
      </w:r>
      <w:r w:rsidR="00230E45" w:rsidRPr="009C329E">
        <w:rPr>
          <w:rFonts w:ascii="Arial" w:hAnsi="Arial" w:cs="Arial"/>
          <w:sz w:val="24"/>
          <w:szCs w:val="24"/>
        </w:rPr>
        <w:lastRenderedPageBreak/>
        <w:t>alternative instruction to suspended students with disabilities unlike other students</w:t>
      </w:r>
      <w:r w:rsidR="00230E45">
        <w:rPr>
          <w:rFonts w:ascii="Arial" w:hAnsi="Arial" w:cs="Arial"/>
          <w:sz w:val="24"/>
          <w:szCs w:val="24"/>
        </w:rPr>
        <w:t xml:space="preserve">. Secondly, The Board was not holding hearings to discover whether or not the root of the problem existed external or with in the disability, thus intentionally avoiding to provide additional services if needed. </w:t>
      </w:r>
    </w:p>
    <w:p w:rsidR="00F97AB1" w:rsidRDefault="00CE6863" w:rsidP="00241252">
      <w:pPr>
        <w:spacing w:line="480" w:lineRule="auto"/>
        <w:rPr>
          <w:rFonts w:ascii="Arial" w:hAnsi="Arial" w:cs="Arial"/>
          <w:sz w:val="24"/>
          <w:szCs w:val="24"/>
        </w:rPr>
      </w:pPr>
      <w:r>
        <w:rPr>
          <w:rFonts w:ascii="Arial" w:hAnsi="Arial" w:cs="Arial"/>
          <w:sz w:val="24"/>
          <w:szCs w:val="24"/>
        </w:rPr>
        <w:tab/>
      </w:r>
      <w:r w:rsidR="00230E45">
        <w:rPr>
          <w:rFonts w:ascii="Arial" w:hAnsi="Arial" w:cs="Arial"/>
          <w:sz w:val="24"/>
          <w:szCs w:val="24"/>
        </w:rPr>
        <w:t>The target group for the article was the education system as well as</w:t>
      </w:r>
      <w:r w:rsidR="00E66370">
        <w:rPr>
          <w:rFonts w:ascii="Arial" w:hAnsi="Arial" w:cs="Arial"/>
          <w:sz w:val="24"/>
          <w:szCs w:val="24"/>
        </w:rPr>
        <w:t xml:space="preserve"> social activists looking to boost equal rights.  Students and their parents would also fall under the category of an interested population especially those attending and in close relation with the school.  Examination of the school’s students shows that a small group of students with disabilities attend Success compared to a city’s regular public education system, and that very few of these students have severe disabilities. </w:t>
      </w:r>
      <w:r w:rsidR="005D6390">
        <w:rPr>
          <w:rFonts w:ascii="Arial" w:hAnsi="Arial" w:cs="Arial"/>
          <w:sz w:val="24"/>
          <w:szCs w:val="24"/>
        </w:rPr>
        <w:t xml:space="preserve">Despite accusations on the school, Principle Moskowitz </w:t>
      </w:r>
      <w:r>
        <w:rPr>
          <w:rFonts w:ascii="Arial" w:hAnsi="Arial" w:cs="Arial"/>
          <w:sz w:val="24"/>
          <w:szCs w:val="24"/>
        </w:rPr>
        <w:t>defeats</w:t>
      </w:r>
      <w:r w:rsidR="005D6390">
        <w:rPr>
          <w:rFonts w:ascii="Arial" w:hAnsi="Arial" w:cs="Arial"/>
          <w:sz w:val="24"/>
          <w:szCs w:val="24"/>
        </w:rPr>
        <w:t xml:space="preserve"> her Academy by extracting the efforts the school as made in the past</w:t>
      </w:r>
      <w:r>
        <w:rPr>
          <w:rFonts w:ascii="Arial" w:hAnsi="Arial" w:cs="Arial"/>
          <w:sz w:val="24"/>
          <w:szCs w:val="24"/>
        </w:rPr>
        <w:t xml:space="preserve"> to provide quality education catered to individual needs</w:t>
      </w:r>
      <w:r w:rsidR="005D6390">
        <w:rPr>
          <w:rFonts w:ascii="Arial" w:hAnsi="Arial" w:cs="Arial"/>
          <w:sz w:val="24"/>
          <w:szCs w:val="24"/>
        </w:rPr>
        <w:t>. Her educational philosophy remains strong despite opposition.  She believes that the high academic standards lead children to reach their full potential</w:t>
      </w:r>
      <w:r>
        <w:rPr>
          <w:rFonts w:ascii="Arial" w:hAnsi="Arial" w:cs="Arial"/>
          <w:sz w:val="24"/>
          <w:szCs w:val="24"/>
        </w:rPr>
        <w:t xml:space="preserve">, and that it isn’t a matter of disability it’s a matter of coping with emotions and resilience among students.  She states, “Sometimes students get upset when they don’t do well, and many people think that’s a tragedy.”  </w:t>
      </w:r>
    </w:p>
    <w:p w:rsidR="00F94714" w:rsidRDefault="00CE6863" w:rsidP="00241252">
      <w:pPr>
        <w:spacing w:line="480" w:lineRule="auto"/>
        <w:rPr>
          <w:rFonts w:ascii="Arial" w:hAnsi="Arial" w:cs="Arial"/>
          <w:sz w:val="24"/>
          <w:szCs w:val="24"/>
        </w:rPr>
      </w:pPr>
      <w:r>
        <w:rPr>
          <w:rFonts w:ascii="Arial" w:hAnsi="Arial" w:cs="Arial"/>
          <w:sz w:val="24"/>
          <w:szCs w:val="24"/>
        </w:rPr>
        <w:tab/>
        <w:t xml:space="preserve">Although the article ends with the case still underling investigation, many aspects can be compared and contrasted to the topic of IDEA.  As I quoted at the beginning of this paper, Einstein brings up an excellent point.  I believe that a natural tendency of humanity is to </w:t>
      </w:r>
      <w:r w:rsidR="00DE343D">
        <w:rPr>
          <w:rFonts w:ascii="Arial" w:hAnsi="Arial" w:cs="Arial"/>
          <w:sz w:val="24"/>
          <w:szCs w:val="24"/>
        </w:rPr>
        <w:t>perform</w:t>
      </w:r>
      <w:r>
        <w:rPr>
          <w:rFonts w:ascii="Arial" w:hAnsi="Arial" w:cs="Arial"/>
          <w:sz w:val="24"/>
          <w:szCs w:val="24"/>
        </w:rPr>
        <w:t xml:space="preserve"> at the level presented and not far beyond.  If students </w:t>
      </w:r>
      <w:r w:rsidR="00DE343D">
        <w:rPr>
          <w:rFonts w:ascii="Arial" w:hAnsi="Arial" w:cs="Arial"/>
          <w:sz w:val="24"/>
          <w:szCs w:val="24"/>
        </w:rPr>
        <w:t xml:space="preserve">are told their </w:t>
      </w:r>
      <w:r>
        <w:rPr>
          <w:rFonts w:ascii="Arial" w:hAnsi="Arial" w:cs="Arial"/>
          <w:sz w:val="24"/>
          <w:szCs w:val="24"/>
        </w:rPr>
        <w:t xml:space="preserve">whole </w:t>
      </w:r>
      <w:r w:rsidR="002A4B25">
        <w:rPr>
          <w:rFonts w:ascii="Arial" w:hAnsi="Arial" w:cs="Arial"/>
          <w:sz w:val="24"/>
          <w:szCs w:val="24"/>
        </w:rPr>
        <w:t>lives</w:t>
      </w:r>
      <w:r w:rsidR="00DE343D">
        <w:rPr>
          <w:rFonts w:ascii="Arial" w:hAnsi="Arial" w:cs="Arial"/>
          <w:sz w:val="24"/>
          <w:szCs w:val="24"/>
        </w:rPr>
        <w:t xml:space="preserve"> that</w:t>
      </w:r>
      <w:r>
        <w:rPr>
          <w:rFonts w:ascii="Arial" w:hAnsi="Arial" w:cs="Arial"/>
          <w:sz w:val="24"/>
          <w:szCs w:val="24"/>
        </w:rPr>
        <w:t xml:space="preserve"> they are unable to accomplish something, chances are they’ll never attempt it</w:t>
      </w:r>
      <w:r w:rsidR="002A4B25">
        <w:rPr>
          <w:rFonts w:ascii="Arial" w:hAnsi="Arial" w:cs="Arial"/>
          <w:sz w:val="24"/>
          <w:szCs w:val="24"/>
        </w:rPr>
        <w:t xml:space="preserve"> thus</w:t>
      </w:r>
      <w:r w:rsidR="00DE343D">
        <w:rPr>
          <w:rFonts w:ascii="Arial" w:hAnsi="Arial" w:cs="Arial"/>
          <w:sz w:val="24"/>
          <w:szCs w:val="24"/>
        </w:rPr>
        <w:t xml:space="preserve"> making the statement true</w:t>
      </w:r>
      <w:r>
        <w:rPr>
          <w:rFonts w:ascii="Arial" w:hAnsi="Arial" w:cs="Arial"/>
          <w:sz w:val="24"/>
          <w:szCs w:val="24"/>
        </w:rPr>
        <w:t xml:space="preserve">.  </w:t>
      </w:r>
      <w:r w:rsidR="002A4B25">
        <w:rPr>
          <w:rFonts w:ascii="Arial" w:hAnsi="Arial" w:cs="Arial"/>
          <w:sz w:val="24"/>
          <w:szCs w:val="24"/>
        </w:rPr>
        <w:t xml:space="preserve">With determination, dedication, and </w:t>
      </w:r>
      <w:r w:rsidR="002A4B25">
        <w:rPr>
          <w:rFonts w:ascii="Arial" w:hAnsi="Arial" w:cs="Arial"/>
          <w:sz w:val="24"/>
          <w:szCs w:val="24"/>
        </w:rPr>
        <w:lastRenderedPageBreak/>
        <w:t xml:space="preserve">practice I believe these students would be able to achieve extraordinary outcomes. </w:t>
      </w:r>
      <w:r w:rsidR="00DE343D">
        <w:rPr>
          <w:rFonts w:ascii="Arial" w:hAnsi="Arial" w:cs="Arial"/>
          <w:sz w:val="24"/>
          <w:szCs w:val="24"/>
        </w:rPr>
        <w:t>However,</w:t>
      </w:r>
      <w:r w:rsidR="002A4B25">
        <w:rPr>
          <w:rFonts w:ascii="Arial" w:hAnsi="Arial" w:cs="Arial"/>
          <w:sz w:val="24"/>
          <w:szCs w:val="24"/>
        </w:rPr>
        <w:t xml:space="preserve"> on the flip side, </w:t>
      </w:r>
      <w:r w:rsidR="00DE343D">
        <w:rPr>
          <w:rFonts w:ascii="Arial" w:hAnsi="Arial" w:cs="Arial"/>
          <w:sz w:val="24"/>
          <w:szCs w:val="24"/>
        </w:rPr>
        <w:t xml:space="preserve">if you require an action or skill that an individual is unable to perform it is setting them up to fail.  It’s a very thin line.  </w:t>
      </w:r>
    </w:p>
    <w:p w:rsidR="009C329E" w:rsidRDefault="00F94714" w:rsidP="00241252">
      <w:pPr>
        <w:spacing w:line="480" w:lineRule="auto"/>
        <w:rPr>
          <w:rFonts w:ascii="Arial" w:hAnsi="Arial" w:cs="Arial"/>
          <w:sz w:val="24"/>
          <w:szCs w:val="24"/>
        </w:rPr>
      </w:pPr>
      <w:r>
        <w:rPr>
          <w:rFonts w:ascii="Arial" w:hAnsi="Arial" w:cs="Arial"/>
          <w:sz w:val="24"/>
          <w:szCs w:val="24"/>
        </w:rPr>
        <w:tab/>
      </w:r>
      <w:r w:rsidR="00DE343D">
        <w:rPr>
          <w:rFonts w:ascii="Arial" w:hAnsi="Arial" w:cs="Arial"/>
          <w:sz w:val="24"/>
          <w:szCs w:val="24"/>
        </w:rPr>
        <w:t xml:space="preserve">Based on the article, I don’t </w:t>
      </w:r>
      <w:r w:rsidR="002A4B25">
        <w:rPr>
          <w:rFonts w:ascii="Arial" w:hAnsi="Arial" w:cs="Arial"/>
          <w:sz w:val="24"/>
          <w:szCs w:val="24"/>
        </w:rPr>
        <w:t>support the accusation</w:t>
      </w:r>
      <w:r w:rsidR="00DE343D">
        <w:rPr>
          <w:rFonts w:ascii="Arial" w:hAnsi="Arial" w:cs="Arial"/>
          <w:sz w:val="24"/>
          <w:szCs w:val="24"/>
        </w:rPr>
        <w:t xml:space="preserve"> that Success Academy is violating the law.  I believe that this case in particular is over </w:t>
      </w:r>
      <w:r w:rsidR="009C329E">
        <w:rPr>
          <w:rFonts w:ascii="Arial" w:hAnsi="Arial" w:cs="Arial"/>
          <w:sz w:val="24"/>
          <w:szCs w:val="24"/>
        </w:rPr>
        <w:t>exaggerated</w:t>
      </w:r>
      <w:r w:rsidR="00DE343D">
        <w:rPr>
          <w:rFonts w:ascii="Arial" w:hAnsi="Arial" w:cs="Arial"/>
          <w:sz w:val="24"/>
          <w:szCs w:val="24"/>
        </w:rPr>
        <w:t xml:space="preserve">.  However, I think that additional measures should be adopted by the school board to ensure the health and success of every student. </w:t>
      </w:r>
      <w:r w:rsidR="002A4B25">
        <w:rPr>
          <w:rFonts w:ascii="Arial" w:hAnsi="Arial" w:cs="Arial"/>
          <w:sz w:val="24"/>
          <w:szCs w:val="24"/>
        </w:rPr>
        <w:t xml:space="preserve"> I have learned over the course of this class that special accommodations should be presented to allow a safe environment for education</w:t>
      </w:r>
      <w:r w:rsidR="009C329E">
        <w:rPr>
          <w:rFonts w:ascii="Arial" w:hAnsi="Arial" w:cs="Arial"/>
          <w:sz w:val="24"/>
          <w:szCs w:val="24"/>
        </w:rPr>
        <w:t xml:space="preserve"> (Robertson &amp; Long, 2008). </w:t>
      </w:r>
      <w:r w:rsidR="00DE343D">
        <w:rPr>
          <w:rFonts w:ascii="Arial" w:hAnsi="Arial" w:cs="Arial"/>
          <w:sz w:val="24"/>
          <w:szCs w:val="24"/>
        </w:rPr>
        <w:t xml:space="preserve"> If a student is struggling, for example, instructors and parents should explore various other methods and techniques to improve their results.  </w:t>
      </w:r>
      <w:r w:rsidR="005533EE">
        <w:rPr>
          <w:rFonts w:ascii="Arial" w:hAnsi="Arial" w:cs="Arial"/>
          <w:sz w:val="24"/>
          <w:szCs w:val="24"/>
        </w:rPr>
        <w:t>A Recreation based learning environment, for example</w:t>
      </w:r>
      <w:r w:rsidR="006D0EE6">
        <w:rPr>
          <w:rFonts w:ascii="Arial" w:hAnsi="Arial" w:cs="Arial"/>
          <w:sz w:val="24"/>
          <w:szCs w:val="24"/>
        </w:rPr>
        <w:t>, could</w:t>
      </w:r>
      <w:r w:rsidR="002A4B25">
        <w:rPr>
          <w:rFonts w:ascii="Arial" w:hAnsi="Arial" w:cs="Arial"/>
          <w:sz w:val="24"/>
          <w:szCs w:val="24"/>
        </w:rPr>
        <w:t xml:space="preserve"> be beneficial to a student struggling with sitting still in class.  </w:t>
      </w:r>
      <w:r w:rsidR="005533EE">
        <w:rPr>
          <w:rFonts w:ascii="Arial" w:hAnsi="Arial" w:cs="Arial"/>
          <w:sz w:val="24"/>
          <w:szCs w:val="24"/>
        </w:rPr>
        <w:t xml:space="preserve">They are at an unfair disadvantage based on the way their body stimulates </w:t>
      </w:r>
      <w:r w:rsidR="006D0EE6">
        <w:rPr>
          <w:rFonts w:ascii="Arial" w:hAnsi="Arial" w:cs="Arial"/>
          <w:sz w:val="24"/>
          <w:szCs w:val="24"/>
        </w:rPr>
        <w:t xml:space="preserve">in </w:t>
      </w:r>
      <w:r w:rsidR="005533EE">
        <w:rPr>
          <w:rFonts w:ascii="Arial" w:hAnsi="Arial" w:cs="Arial"/>
          <w:sz w:val="24"/>
          <w:szCs w:val="24"/>
        </w:rPr>
        <w:t>a restricted classroom</w:t>
      </w:r>
      <w:r w:rsidR="006D0EE6">
        <w:rPr>
          <w:rFonts w:ascii="Arial" w:hAnsi="Arial" w:cs="Arial"/>
          <w:sz w:val="24"/>
          <w:szCs w:val="24"/>
        </w:rPr>
        <w:t>.  H</w:t>
      </w:r>
      <w:r w:rsidR="005533EE">
        <w:rPr>
          <w:rFonts w:ascii="Arial" w:hAnsi="Arial" w:cs="Arial"/>
          <w:sz w:val="24"/>
          <w:szCs w:val="24"/>
        </w:rPr>
        <w:t>owever</w:t>
      </w:r>
      <w:r w:rsidR="006D0EE6">
        <w:rPr>
          <w:rFonts w:ascii="Arial" w:hAnsi="Arial" w:cs="Arial"/>
          <w:sz w:val="24"/>
          <w:szCs w:val="24"/>
        </w:rPr>
        <w:t>,</w:t>
      </w:r>
      <w:r w:rsidR="005533EE">
        <w:rPr>
          <w:rFonts w:ascii="Arial" w:hAnsi="Arial" w:cs="Arial"/>
          <w:sz w:val="24"/>
          <w:szCs w:val="24"/>
        </w:rPr>
        <w:t xml:space="preserve"> </w:t>
      </w:r>
      <w:r w:rsidR="006D0EE6">
        <w:rPr>
          <w:rFonts w:ascii="Arial" w:hAnsi="Arial" w:cs="Arial"/>
          <w:sz w:val="24"/>
          <w:szCs w:val="24"/>
        </w:rPr>
        <w:t>introduce</w:t>
      </w:r>
      <w:r w:rsidR="005533EE">
        <w:rPr>
          <w:rFonts w:ascii="Arial" w:hAnsi="Arial" w:cs="Arial"/>
          <w:sz w:val="24"/>
          <w:szCs w:val="24"/>
        </w:rPr>
        <w:t xml:space="preserve"> </w:t>
      </w:r>
      <w:proofErr w:type="gramStart"/>
      <w:r w:rsidR="006D0EE6">
        <w:rPr>
          <w:rFonts w:ascii="Arial" w:hAnsi="Arial" w:cs="Arial"/>
          <w:sz w:val="24"/>
          <w:szCs w:val="24"/>
        </w:rPr>
        <w:t>a hands</w:t>
      </w:r>
      <w:proofErr w:type="gramEnd"/>
      <w:r w:rsidR="005533EE">
        <w:rPr>
          <w:rFonts w:ascii="Arial" w:hAnsi="Arial" w:cs="Arial"/>
          <w:sz w:val="24"/>
          <w:szCs w:val="24"/>
        </w:rPr>
        <w:t xml:space="preserve"> on activity that requires moveme</w:t>
      </w:r>
      <w:r w:rsidR="006D0EE6">
        <w:rPr>
          <w:rFonts w:ascii="Arial" w:hAnsi="Arial" w:cs="Arial"/>
          <w:sz w:val="24"/>
          <w:szCs w:val="24"/>
        </w:rPr>
        <w:t>nt and senses, such as touch,</w:t>
      </w:r>
      <w:r w:rsidR="009C329E">
        <w:rPr>
          <w:rFonts w:ascii="Arial" w:hAnsi="Arial" w:cs="Arial"/>
          <w:sz w:val="24"/>
          <w:szCs w:val="24"/>
        </w:rPr>
        <w:t xml:space="preserve"> </w:t>
      </w:r>
      <w:r w:rsidR="006D0EE6">
        <w:rPr>
          <w:rFonts w:ascii="Arial" w:hAnsi="Arial" w:cs="Arial"/>
          <w:sz w:val="24"/>
          <w:szCs w:val="24"/>
        </w:rPr>
        <w:t xml:space="preserve">it could make the world of a difference. Being equal requires more effort than simply supplying everyone with the same exact resources, it’s multi-dimensional.  After analyzing this article and deciphering equality, I’ve decided equality is allowing people to have the same opportunities in achieving personal success. Equality is using various individualized methods to provide everyone with a chance </w:t>
      </w:r>
      <w:r>
        <w:rPr>
          <w:rFonts w:ascii="Arial" w:hAnsi="Arial" w:cs="Arial"/>
          <w:sz w:val="24"/>
          <w:szCs w:val="24"/>
        </w:rPr>
        <w:t xml:space="preserve">to obtain the same quality of life.  </w:t>
      </w:r>
    </w:p>
    <w:p w:rsidR="00241252" w:rsidRDefault="00241252" w:rsidP="00241252">
      <w:pPr>
        <w:spacing w:line="480" w:lineRule="auto"/>
        <w:rPr>
          <w:rFonts w:ascii="Arial" w:hAnsi="Arial" w:cs="Arial"/>
          <w:sz w:val="24"/>
          <w:szCs w:val="24"/>
        </w:rPr>
      </w:pPr>
    </w:p>
    <w:p w:rsidR="00241252" w:rsidRDefault="00241252" w:rsidP="00241252">
      <w:pPr>
        <w:spacing w:line="480" w:lineRule="auto"/>
        <w:rPr>
          <w:rFonts w:ascii="Arial" w:hAnsi="Arial" w:cs="Arial"/>
          <w:sz w:val="24"/>
          <w:szCs w:val="24"/>
        </w:rPr>
      </w:pPr>
    </w:p>
    <w:p w:rsidR="00241252" w:rsidRDefault="00241252" w:rsidP="00241252">
      <w:pPr>
        <w:spacing w:line="480" w:lineRule="auto"/>
        <w:jc w:val="center"/>
        <w:rPr>
          <w:rFonts w:ascii="Arial" w:hAnsi="Arial" w:cs="Arial"/>
          <w:sz w:val="24"/>
          <w:szCs w:val="24"/>
        </w:rPr>
      </w:pPr>
    </w:p>
    <w:p w:rsidR="009C329E" w:rsidRPr="00241252" w:rsidRDefault="009C329E" w:rsidP="00241252">
      <w:pPr>
        <w:jc w:val="center"/>
        <w:rPr>
          <w:rFonts w:ascii="Arial" w:hAnsi="Arial" w:cs="Arial"/>
          <w:b/>
          <w:sz w:val="24"/>
          <w:szCs w:val="24"/>
        </w:rPr>
      </w:pPr>
      <w:bookmarkStart w:id="0" w:name="_GoBack"/>
      <w:bookmarkEnd w:id="0"/>
      <w:r w:rsidRPr="00241252">
        <w:rPr>
          <w:rFonts w:ascii="Arial" w:hAnsi="Arial" w:cs="Arial"/>
          <w:b/>
          <w:sz w:val="24"/>
          <w:szCs w:val="24"/>
        </w:rPr>
        <w:lastRenderedPageBreak/>
        <w:t>Citations:</w:t>
      </w:r>
    </w:p>
    <w:p w:rsidR="00241252" w:rsidRPr="009C329E" w:rsidRDefault="00241252">
      <w:pPr>
        <w:rPr>
          <w:rFonts w:ascii="Arial" w:hAnsi="Arial" w:cs="Arial"/>
          <w:sz w:val="24"/>
          <w:szCs w:val="24"/>
          <w:u w:val="single"/>
        </w:rPr>
      </w:pPr>
    </w:p>
    <w:p w:rsidR="009C329E" w:rsidRDefault="009C329E">
      <w:pPr>
        <w:rPr>
          <w:rFonts w:ascii="Arial" w:hAnsi="Arial" w:cs="Arial"/>
          <w:sz w:val="24"/>
          <w:szCs w:val="24"/>
        </w:rPr>
      </w:pPr>
      <w:r>
        <w:rPr>
          <w:rFonts w:ascii="Arial" w:hAnsi="Arial" w:cs="Arial"/>
          <w:sz w:val="24"/>
          <w:szCs w:val="24"/>
        </w:rPr>
        <w:tab/>
      </w:r>
      <w:r w:rsidRPr="00241252">
        <w:rPr>
          <w:rFonts w:ascii="Arial" w:hAnsi="Arial" w:cs="Arial"/>
          <w:sz w:val="24"/>
          <w:szCs w:val="24"/>
        </w:rPr>
        <w:t xml:space="preserve">Albert Einstein Quotes. </w:t>
      </w:r>
      <w:proofErr w:type="gramStart"/>
      <w:r w:rsidRPr="00241252">
        <w:rPr>
          <w:rFonts w:ascii="Arial" w:hAnsi="Arial" w:cs="Arial"/>
          <w:sz w:val="24"/>
          <w:szCs w:val="24"/>
        </w:rPr>
        <w:t>(</w:t>
      </w:r>
      <w:proofErr w:type="spellStart"/>
      <w:r w:rsidRPr="00241252">
        <w:rPr>
          <w:rFonts w:ascii="Arial" w:hAnsi="Arial" w:cs="Arial"/>
          <w:sz w:val="24"/>
          <w:szCs w:val="24"/>
        </w:rPr>
        <w:t>n.d</w:t>
      </w:r>
      <w:proofErr w:type="spellEnd"/>
      <w:r w:rsidRPr="00241252">
        <w:rPr>
          <w:rFonts w:ascii="Arial" w:hAnsi="Arial" w:cs="Arial"/>
          <w:sz w:val="24"/>
          <w:szCs w:val="24"/>
        </w:rPr>
        <w:t>.).</w:t>
      </w:r>
      <w:proofErr w:type="gramEnd"/>
      <w:r w:rsidRPr="00241252">
        <w:rPr>
          <w:rFonts w:ascii="Arial" w:hAnsi="Arial" w:cs="Arial"/>
          <w:sz w:val="24"/>
          <w:szCs w:val="24"/>
        </w:rPr>
        <w:t xml:space="preserve"> Retrieved February 22, 2016, from </w:t>
      </w:r>
      <w:hyperlink r:id="rId4" w:history="1">
        <w:r w:rsidRPr="00241252">
          <w:rPr>
            <w:rStyle w:val="Hyperlink"/>
            <w:rFonts w:ascii="Arial" w:hAnsi="Arial" w:cs="Arial"/>
            <w:color w:val="auto"/>
            <w:sz w:val="24"/>
            <w:szCs w:val="24"/>
          </w:rPr>
          <w:t>http://www.brainyquote.com/quotes/authors/a/albert_einstein.html</w:t>
        </w:r>
      </w:hyperlink>
    </w:p>
    <w:p w:rsidR="00241252" w:rsidRPr="00241252" w:rsidRDefault="00241252">
      <w:pPr>
        <w:rPr>
          <w:rFonts w:ascii="Arial" w:hAnsi="Arial" w:cs="Arial"/>
          <w:sz w:val="24"/>
          <w:szCs w:val="24"/>
        </w:rPr>
      </w:pPr>
    </w:p>
    <w:p w:rsidR="009C329E" w:rsidRDefault="009C329E">
      <w:pPr>
        <w:rPr>
          <w:rFonts w:ascii="Arial" w:hAnsi="Arial" w:cs="Arial"/>
          <w:sz w:val="24"/>
          <w:szCs w:val="24"/>
        </w:rPr>
      </w:pPr>
      <w:r w:rsidRPr="00241252">
        <w:rPr>
          <w:rFonts w:ascii="Arial" w:hAnsi="Arial" w:cs="Arial"/>
          <w:sz w:val="24"/>
          <w:szCs w:val="24"/>
        </w:rPr>
        <w:tab/>
      </w:r>
      <w:proofErr w:type="gramStart"/>
      <w:r w:rsidRPr="00241252">
        <w:rPr>
          <w:rFonts w:ascii="Arial" w:hAnsi="Arial" w:cs="Arial"/>
          <w:sz w:val="24"/>
          <w:szCs w:val="24"/>
        </w:rPr>
        <w:t>NICHCY, (2014, May).</w:t>
      </w:r>
      <w:proofErr w:type="gramEnd"/>
      <w:r w:rsidRPr="00241252">
        <w:rPr>
          <w:rFonts w:ascii="Arial" w:hAnsi="Arial" w:cs="Arial"/>
          <w:sz w:val="24"/>
          <w:szCs w:val="24"/>
        </w:rPr>
        <w:t xml:space="preserve"> IDEA-the Individuals with Disabilities Education Act | Center for Parent Information and Resources. Retrieved February 22, 2016, from </w:t>
      </w:r>
      <w:hyperlink r:id="rId5" w:history="1">
        <w:r w:rsidRPr="00241252">
          <w:rPr>
            <w:rStyle w:val="Hyperlink"/>
            <w:rFonts w:ascii="Arial" w:hAnsi="Arial" w:cs="Arial"/>
            <w:color w:val="auto"/>
            <w:sz w:val="24"/>
            <w:szCs w:val="24"/>
          </w:rPr>
          <w:t>http://www.parentcenterhub.org/repository/idea/</w:t>
        </w:r>
      </w:hyperlink>
    </w:p>
    <w:p w:rsidR="00241252" w:rsidRPr="00241252" w:rsidRDefault="00241252">
      <w:pPr>
        <w:rPr>
          <w:rFonts w:ascii="Arial" w:hAnsi="Arial" w:cs="Arial"/>
          <w:sz w:val="24"/>
          <w:szCs w:val="24"/>
        </w:rPr>
      </w:pPr>
    </w:p>
    <w:p w:rsidR="009C329E" w:rsidRPr="00241252" w:rsidRDefault="009C329E">
      <w:pPr>
        <w:rPr>
          <w:rFonts w:ascii="Arial" w:hAnsi="Arial" w:cs="Arial"/>
          <w:sz w:val="24"/>
          <w:szCs w:val="24"/>
        </w:rPr>
      </w:pPr>
      <w:r w:rsidRPr="00241252">
        <w:rPr>
          <w:rFonts w:ascii="Arial" w:hAnsi="Arial" w:cs="Arial"/>
          <w:sz w:val="24"/>
          <w:szCs w:val="24"/>
        </w:rPr>
        <w:tab/>
      </w:r>
      <w:proofErr w:type="gramStart"/>
      <w:r w:rsidRPr="00241252">
        <w:rPr>
          <w:rFonts w:ascii="Arial" w:hAnsi="Arial" w:cs="Arial"/>
          <w:sz w:val="24"/>
          <w:szCs w:val="24"/>
        </w:rPr>
        <w:t>Robertson, T., &amp; Long, T. (2008).</w:t>
      </w:r>
      <w:proofErr w:type="gramEnd"/>
      <w:r w:rsidRPr="00241252">
        <w:rPr>
          <w:rFonts w:ascii="Arial" w:hAnsi="Arial" w:cs="Arial"/>
          <w:sz w:val="24"/>
          <w:szCs w:val="24"/>
        </w:rPr>
        <w:t xml:space="preserve"> </w:t>
      </w:r>
      <w:proofErr w:type="gramStart"/>
      <w:r w:rsidRPr="00241252">
        <w:rPr>
          <w:rFonts w:ascii="Arial" w:hAnsi="Arial" w:cs="Arial"/>
          <w:i/>
          <w:iCs/>
          <w:sz w:val="24"/>
          <w:szCs w:val="24"/>
        </w:rPr>
        <w:t>Foundations of therapeutic recreation</w:t>
      </w:r>
      <w:r w:rsidRPr="00241252">
        <w:rPr>
          <w:rFonts w:ascii="Arial" w:hAnsi="Arial" w:cs="Arial"/>
          <w:sz w:val="24"/>
          <w:szCs w:val="24"/>
        </w:rPr>
        <w:t>.</w:t>
      </w:r>
      <w:proofErr w:type="gramEnd"/>
      <w:r w:rsidRPr="00241252">
        <w:rPr>
          <w:rFonts w:ascii="Arial" w:hAnsi="Arial" w:cs="Arial"/>
          <w:sz w:val="24"/>
          <w:szCs w:val="24"/>
        </w:rPr>
        <w:t xml:space="preserve"> Champaign, </w:t>
      </w:r>
      <w:proofErr w:type="gramStart"/>
      <w:r w:rsidRPr="00241252">
        <w:rPr>
          <w:rFonts w:ascii="Arial" w:hAnsi="Arial" w:cs="Arial"/>
          <w:sz w:val="24"/>
          <w:szCs w:val="24"/>
        </w:rPr>
        <w:t>IL.:</w:t>
      </w:r>
      <w:proofErr w:type="gramEnd"/>
      <w:r w:rsidRPr="00241252">
        <w:rPr>
          <w:rFonts w:ascii="Arial" w:hAnsi="Arial" w:cs="Arial"/>
          <w:sz w:val="24"/>
          <w:szCs w:val="24"/>
        </w:rPr>
        <w:t xml:space="preserve"> Human Kinetics.</w:t>
      </w:r>
    </w:p>
    <w:sectPr w:rsidR="009C329E" w:rsidRPr="00241252" w:rsidSect="002A7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A1900"/>
    <w:rsid w:val="00230E45"/>
    <w:rsid w:val="00241252"/>
    <w:rsid w:val="002A4B25"/>
    <w:rsid w:val="002A7A30"/>
    <w:rsid w:val="005533EE"/>
    <w:rsid w:val="005A1900"/>
    <w:rsid w:val="005D6390"/>
    <w:rsid w:val="006D0EE6"/>
    <w:rsid w:val="00790AAB"/>
    <w:rsid w:val="009C329E"/>
    <w:rsid w:val="00AB1221"/>
    <w:rsid w:val="00CE6863"/>
    <w:rsid w:val="00D440E8"/>
    <w:rsid w:val="00D770B4"/>
    <w:rsid w:val="00D8099C"/>
    <w:rsid w:val="00DE343D"/>
    <w:rsid w:val="00E66370"/>
    <w:rsid w:val="00F42B9A"/>
    <w:rsid w:val="00F94714"/>
    <w:rsid w:val="00F97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2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entcenterhub.org/repository/idea/" TargetMode="External"/><Relationship Id="rId4" Type="http://schemas.openxmlformats.org/officeDocument/2006/relationships/hyperlink" Target="http://www.brainyquote.com/quotes/authors/a/albert_einste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rsowards</cp:lastModifiedBy>
  <cp:revision>2</cp:revision>
  <dcterms:created xsi:type="dcterms:W3CDTF">2018-02-22T22:30:00Z</dcterms:created>
  <dcterms:modified xsi:type="dcterms:W3CDTF">2018-02-22T22:30:00Z</dcterms:modified>
</cp:coreProperties>
</file>