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660" w:rsidRPr="00095760" w:rsidRDefault="00392EF2">
      <w:pPr>
        <w:rPr>
          <w:rFonts w:ascii="Times New Roman" w:hAnsi="Times New Roman" w:cs="Times New Roman"/>
          <w:sz w:val="24"/>
          <w:szCs w:val="24"/>
        </w:rPr>
      </w:pPr>
      <w:r w:rsidRPr="00095760">
        <w:rPr>
          <w:rFonts w:ascii="Times New Roman" w:hAnsi="Times New Roman" w:cs="Times New Roman"/>
          <w:sz w:val="24"/>
          <w:szCs w:val="24"/>
        </w:rPr>
        <w:t xml:space="preserve">Class: </w:t>
      </w:r>
      <w:r w:rsidRPr="00095760">
        <w:rPr>
          <w:rFonts w:ascii="Times New Roman" w:hAnsi="Times New Roman" w:cs="Times New Roman"/>
          <w:sz w:val="24"/>
          <w:szCs w:val="24"/>
          <w:u w:val="single"/>
        </w:rPr>
        <w:t>FHS 1500</w:t>
      </w:r>
      <w:r w:rsidR="006B43C8">
        <w:rPr>
          <w:rFonts w:ascii="Times New Roman" w:hAnsi="Times New Roman" w:cs="Times New Roman"/>
          <w:sz w:val="24"/>
          <w:szCs w:val="24"/>
          <w:u w:val="single"/>
        </w:rPr>
        <w:t xml:space="preserve"> </w:t>
      </w:r>
      <w:proofErr w:type="spellStart"/>
      <w:r w:rsidR="006B43C8">
        <w:rPr>
          <w:rFonts w:ascii="Times New Roman" w:hAnsi="Times New Roman" w:cs="Times New Roman"/>
          <w:sz w:val="24"/>
          <w:szCs w:val="24"/>
          <w:u w:val="single"/>
        </w:rPr>
        <w:t>Sp</w:t>
      </w:r>
      <w:proofErr w:type="spellEnd"/>
      <w:r w:rsidR="006B43C8">
        <w:rPr>
          <w:rFonts w:ascii="Times New Roman" w:hAnsi="Times New Roman" w:cs="Times New Roman"/>
          <w:sz w:val="24"/>
          <w:szCs w:val="24"/>
          <w:u w:val="single"/>
        </w:rPr>
        <w:t xml:space="preserve"> 15</w:t>
      </w:r>
    </w:p>
    <w:p w:rsidR="00392EF2" w:rsidRPr="00095760" w:rsidRDefault="00392EF2">
      <w:pPr>
        <w:rPr>
          <w:rFonts w:ascii="Times New Roman" w:hAnsi="Times New Roman" w:cs="Times New Roman"/>
          <w:sz w:val="24"/>
          <w:szCs w:val="24"/>
        </w:rPr>
      </w:pPr>
      <w:r w:rsidRPr="00095760">
        <w:rPr>
          <w:rFonts w:ascii="Times New Roman" w:hAnsi="Times New Roman" w:cs="Times New Roman"/>
          <w:sz w:val="24"/>
          <w:szCs w:val="24"/>
        </w:rPr>
        <w:t xml:space="preserve">Name: </w:t>
      </w:r>
      <w:r w:rsidRPr="00095760">
        <w:rPr>
          <w:rFonts w:ascii="Times New Roman" w:hAnsi="Times New Roman" w:cs="Times New Roman"/>
          <w:sz w:val="24"/>
          <w:szCs w:val="24"/>
          <w:u w:val="single"/>
        </w:rPr>
        <w:t>Becca Alley</w:t>
      </w:r>
      <w:r w:rsidRPr="00095760">
        <w:rPr>
          <w:rFonts w:ascii="Times New Roman" w:hAnsi="Times New Roman" w:cs="Times New Roman"/>
          <w:sz w:val="24"/>
          <w:szCs w:val="24"/>
        </w:rPr>
        <w:tab/>
      </w:r>
    </w:p>
    <w:p w:rsidR="00392EF2" w:rsidRPr="00095760" w:rsidRDefault="007B5730">
      <w:pPr>
        <w:rPr>
          <w:rFonts w:ascii="Times New Roman" w:hAnsi="Times New Roman" w:cs="Times New Roman"/>
          <w:sz w:val="24"/>
          <w:szCs w:val="24"/>
        </w:rPr>
      </w:pPr>
      <w:r w:rsidRPr="00095760">
        <w:rPr>
          <w:rFonts w:ascii="Times New Roman" w:hAnsi="Times New Roman" w:cs="Times New Roman"/>
          <w:sz w:val="24"/>
          <w:szCs w:val="24"/>
        </w:rPr>
        <w:t xml:space="preserve">Assignment: </w:t>
      </w:r>
      <w:r w:rsidRPr="00095760">
        <w:rPr>
          <w:rFonts w:ascii="Times New Roman" w:hAnsi="Times New Roman" w:cs="Times New Roman"/>
          <w:sz w:val="24"/>
          <w:szCs w:val="24"/>
          <w:u w:val="single"/>
        </w:rPr>
        <w:t>Observation 1</w:t>
      </w:r>
    </w:p>
    <w:p w:rsidR="00392EF2" w:rsidRPr="00E851BD" w:rsidRDefault="00392EF2">
      <w:pPr>
        <w:rPr>
          <w:rFonts w:ascii="Times New Roman" w:hAnsi="Times New Roman" w:cs="Times New Roman"/>
          <w:sz w:val="36"/>
          <w:szCs w:val="36"/>
        </w:rPr>
      </w:pPr>
      <w:r w:rsidRPr="00E851BD">
        <w:rPr>
          <w:rFonts w:ascii="Times New Roman" w:hAnsi="Times New Roman" w:cs="Times New Roman"/>
          <w:sz w:val="36"/>
          <w:szCs w:val="36"/>
        </w:rPr>
        <w:t>Background Information</w:t>
      </w:r>
      <w:r w:rsidR="007B5730" w:rsidRPr="00E851BD">
        <w:rPr>
          <w:rFonts w:ascii="Times New Roman" w:hAnsi="Times New Roman" w:cs="Times New Roman"/>
          <w:sz w:val="36"/>
          <w:szCs w:val="36"/>
        </w:rPr>
        <w:t>:</w:t>
      </w:r>
      <w:r w:rsidR="00E851BD" w:rsidRPr="00E851BD">
        <w:rPr>
          <w:rFonts w:ascii="Times New Roman" w:hAnsi="Times New Roman" w:cs="Times New Roman"/>
          <w:sz w:val="36"/>
          <w:szCs w:val="36"/>
        </w:rPr>
        <w:t xml:space="preserve"> </w:t>
      </w:r>
    </w:p>
    <w:p w:rsidR="00392EF2" w:rsidRPr="00095760" w:rsidRDefault="00392EF2">
      <w:pPr>
        <w:rPr>
          <w:rFonts w:ascii="Times New Roman" w:hAnsi="Times New Roman" w:cs="Times New Roman"/>
          <w:sz w:val="24"/>
          <w:szCs w:val="24"/>
        </w:rPr>
      </w:pPr>
      <w:r w:rsidRPr="00095760">
        <w:rPr>
          <w:rFonts w:ascii="Times New Roman" w:hAnsi="Times New Roman" w:cs="Times New Roman"/>
          <w:sz w:val="24"/>
          <w:szCs w:val="24"/>
        </w:rPr>
        <w:t xml:space="preserve">Child’s Age: </w:t>
      </w:r>
      <w:r w:rsidRPr="00095760">
        <w:rPr>
          <w:rFonts w:ascii="Times New Roman" w:hAnsi="Times New Roman" w:cs="Times New Roman"/>
          <w:sz w:val="24"/>
          <w:szCs w:val="24"/>
          <w:u w:val="single"/>
        </w:rPr>
        <w:t>close to 2 years</w:t>
      </w:r>
    </w:p>
    <w:p w:rsidR="00392EF2" w:rsidRPr="00095760" w:rsidRDefault="007B5730">
      <w:pPr>
        <w:rPr>
          <w:rFonts w:ascii="Times New Roman" w:hAnsi="Times New Roman" w:cs="Times New Roman"/>
          <w:sz w:val="24"/>
          <w:szCs w:val="24"/>
        </w:rPr>
      </w:pPr>
      <w:r w:rsidRPr="00095760">
        <w:rPr>
          <w:rFonts w:ascii="Times New Roman" w:hAnsi="Times New Roman" w:cs="Times New Roman"/>
          <w:sz w:val="24"/>
          <w:szCs w:val="24"/>
        </w:rPr>
        <w:t>Fictitious</w:t>
      </w:r>
      <w:r w:rsidR="00392EF2" w:rsidRPr="00095760">
        <w:rPr>
          <w:rFonts w:ascii="Times New Roman" w:hAnsi="Times New Roman" w:cs="Times New Roman"/>
          <w:sz w:val="24"/>
          <w:szCs w:val="24"/>
        </w:rPr>
        <w:t xml:space="preserve"> Name: </w:t>
      </w:r>
      <w:r w:rsidR="00392EF2" w:rsidRPr="00095760">
        <w:rPr>
          <w:rFonts w:ascii="Times New Roman" w:hAnsi="Times New Roman" w:cs="Times New Roman"/>
          <w:sz w:val="24"/>
          <w:szCs w:val="24"/>
          <w:u w:val="single"/>
        </w:rPr>
        <w:t>“Charlie”</w:t>
      </w:r>
    </w:p>
    <w:p w:rsidR="00392EF2" w:rsidRPr="00E851BD" w:rsidRDefault="00392EF2">
      <w:pPr>
        <w:rPr>
          <w:rFonts w:ascii="Times New Roman" w:hAnsi="Times New Roman" w:cs="Times New Roman"/>
          <w:sz w:val="24"/>
          <w:szCs w:val="24"/>
          <w:u w:val="single"/>
        </w:rPr>
      </w:pPr>
      <w:r w:rsidRPr="00095760">
        <w:rPr>
          <w:rFonts w:ascii="Times New Roman" w:hAnsi="Times New Roman" w:cs="Times New Roman"/>
          <w:sz w:val="24"/>
          <w:szCs w:val="24"/>
        </w:rPr>
        <w:t>Location:</w:t>
      </w:r>
      <w:r w:rsidR="00E851BD">
        <w:rPr>
          <w:rFonts w:ascii="Times New Roman" w:hAnsi="Times New Roman" w:cs="Times New Roman"/>
          <w:sz w:val="24"/>
          <w:szCs w:val="24"/>
        </w:rPr>
        <w:t xml:space="preserve"> </w:t>
      </w:r>
      <w:r w:rsidR="00E851BD" w:rsidRPr="00E851BD">
        <w:rPr>
          <w:rFonts w:ascii="Times New Roman" w:hAnsi="Times New Roman" w:cs="Times New Roman"/>
          <w:sz w:val="24"/>
          <w:szCs w:val="24"/>
          <w:u w:val="single"/>
        </w:rPr>
        <w:t xml:space="preserve">Child Care Facility </w:t>
      </w:r>
    </w:p>
    <w:p w:rsidR="00392EF2" w:rsidRPr="00095760" w:rsidRDefault="00392EF2">
      <w:pPr>
        <w:rPr>
          <w:rFonts w:ascii="Times New Roman" w:hAnsi="Times New Roman" w:cs="Times New Roman"/>
          <w:sz w:val="24"/>
          <w:szCs w:val="24"/>
        </w:rPr>
      </w:pPr>
      <w:r w:rsidRPr="00095760">
        <w:rPr>
          <w:rFonts w:ascii="Times New Roman" w:hAnsi="Times New Roman" w:cs="Times New Roman"/>
          <w:sz w:val="24"/>
          <w:szCs w:val="24"/>
        </w:rPr>
        <w:t>Brief Description</w:t>
      </w:r>
      <w:r w:rsidRPr="00095760">
        <w:rPr>
          <w:rFonts w:ascii="Times New Roman" w:hAnsi="Times New Roman" w:cs="Times New Roman"/>
          <w:sz w:val="24"/>
          <w:szCs w:val="24"/>
          <w:u w:val="single"/>
        </w:rPr>
        <w:t>:  Four segments of videos following Charlie around a “day care”. Charlie is experimenting with toys outdoors and indoors. He interacts with other kids who are similar in age as well as mingles with the care givers.</w:t>
      </w:r>
      <w:r w:rsidRPr="00095760">
        <w:rPr>
          <w:rFonts w:ascii="Times New Roman" w:hAnsi="Times New Roman" w:cs="Times New Roman"/>
          <w:sz w:val="24"/>
          <w:szCs w:val="24"/>
        </w:rPr>
        <w:t xml:space="preserve"> </w:t>
      </w:r>
    </w:p>
    <w:p w:rsidR="00392EF2" w:rsidRDefault="00392EF2"/>
    <w:p w:rsidR="00392EF2" w:rsidRPr="00E851BD" w:rsidRDefault="00392EF2">
      <w:pPr>
        <w:rPr>
          <w:rFonts w:ascii="Times New Roman" w:hAnsi="Times New Roman" w:cs="Times New Roman"/>
          <w:sz w:val="36"/>
          <w:szCs w:val="36"/>
        </w:rPr>
      </w:pPr>
      <w:r w:rsidRPr="00E851BD">
        <w:rPr>
          <w:rFonts w:ascii="Times New Roman" w:hAnsi="Times New Roman" w:cs="Times New Roman"/>
          <w:sz w:val="36"/>
          <w:szCs w:val="36"/>
        </w:rPr>
        <w:t xml:space="preserve">Physical Development: </w:t>
      </w:r>
    </w:p>
    <w:p w:rsidR="00392EF2" w:rsidRPr="00095760" w:rsidRDefault="00392EF2" w:rsidP="007B5730">
      <w:pPr>
        <w:ind w:firstLine="720"/>
        <w:rPr>
          <w:rFonts w:ascii="Times New Roman" w:hAnsi="Times New Roman" w:cs="Times New Roman"/>
          <w:sz w:val="24"/>
          <w:szCs w:val="24"/>
        </w:rPr>
      </w:pPr>
      <w:r w:rsidRPr="00095760">
        <w:rPr>
          <w:rFonts w:ascii="Times New Roman" w:hAnsi="Times New Roman" w:cs="Times New Roman"/>
          <w:sz w:val="24"/>
          <w:szCs w:val="24"/>
        </w:rPr>
        <w:t>Charlie seemed to be physically normal for</w:t>
      </w:r>
      <w:bookmarkStart w:id="0" w:name="_GoBack"/>
      <w:bookmarkEnd w:id="0"/>
      <w:r w:rsidRPr="00095760">
        <w:rPr>
          <w:rFonts w:ascii="Times New Roman" w:hAnsi="Times New Roman" w:cs="Times New Roman"/>
          <w:sz w:val="24"/>
          <w:szCs w:val="24"/>
        </w:rPr>
        <w:t xml:space="preserve"> his age range. He is about the same height as the other children. He has also developed the same basic motor skills, such as independent walking (clip 1, 1:36), as described in the textbook (Berger, 2014, 103).  By the looks of it, Charlie might be slightly under the “normative” percentile in other areas such as his balance. He stumbles quite often when running or climbing or jumping over objects (clip 1, 5:21). His fine motor skills have not</w:t>
      </w:r>
      <w:r w:rsidR="005A0523" w:rsidRPr="00095760">
        <w:rPr>
          <w:rFonts w:ascii="Times New Roman" w:hAnsi="Times New Roman" w:cs="Times New Roman"/>
          <w:sz w:val="24"/>
          <w:szCs w:val="24"/>
        </w:rPr>
        <w:t xml:space="preserve"> fully</w:t>
      </w:r>
      <w:r w:rsidRPr="00095760">
        <w:rPr>
          <w:rFonts w:ascii="Times New Roman" w:hAnsi="Times New Roman" w:cs="Times New Roman"/>
          <w:sz w:val="24"/>
          <w:szCs w:val="24"/>
        </w:rPr>
        <w:t xml:space="preserve"> develo</w:t>
      </w:r>
      <w:r w:rsidR="005A0523" w:rsidRPr="00095760">
        <w:rPr>
          <w:rFonts w:ascii="Times New Roman" w:hAnsi="Times New Roman" w:cs="Times New Roman"/>
          <w:sz w:val="24"/>
          <w:szCs w:val="24"/>
        </w:rPr>
        <w:t>ped</w:t>
      </w:r>
      <w:r w:rsidRPr="00095760">
        <w:rPr>
          <w:rFonts w:ascii="Times New Roman" w:hAnsi="Times New Roman" w:cs="Times New Roman"/>
          <w:sz w:val="24"/>
          <w:szCs w:val="24"/>
        </w:rPr>
        <w:t xml:space="preserve"> yet, as he moves objects with the palm of his hands not the finger tips (clip 1</w:t>
      </w:r>
      <w:r w:rsidR="005A0523" w:rsidRPr="00095760">
        <w:rPr>
          <w:rFonts w:ascii="Times New Roman" w:hAnsi="Times New Roman" w:cs="Times New Roman"/>
          <w:sz w:val="24"/>
          <w:szCs w:val="24"/>
        </w:rPr>
        <w:t>,:</w:t>
      </w:r>
      <w:r w:rsidRPr="00095760">
        <w:rPr>
          <w:rFonts w:ascii="Times New Roman" w:hAnsi="Times New Roman" w:cs="Times New Roman"/>
          <w:sz w:val="24"/>
          <w:szCs w:val="24"/>
        </w:rPr>
        <w:t xml:space="preserve">40). </w:t>
      </w:r>
      <w:r w:rsidR="005A0523" w:rsidRPr="00095760">
        <w:rPr>
          <w:rFonts w:ascii="Times New Roman" w:hAnsi="Times New Roman" w:cs="Times New Roman"/>
          <w:sz w:val="24"/>
          <w:szCs w:val="24"/>
        </w:rPr>
        <w:t xml:space="preserve">He hardly speaks throughout the four clips, whereas the other children are throwing out more words and sounds (clip 1, 0:50). </w:t>
      </w:r>
      <w:r w:rsidRPr="00095760">
        <w:rPr>
          <w:rFonts w:ascii="Times New Roman" w:hAnsi="Times New Roman" w:cs="Times New Roman"/>
          <w:sz w:val="24"/>
          <w:szCs w:val="24"/>
        </w:rPr>
        <w:t xml:space="preserve"> As mentioned in the text, Sensati</w:t>
      </w:r>
      <w:r w:rsidR="005A0523" w:rsidRPr="00095760">
        <w:rPr>
          <w:rFonts w:ascii="Times New Roman" w:hAnsi="Times New Roman" w:cs="Times New Roman"/>
          <w:sz w:val="24"/>
          <w:szCs w:val="24"/>
        </w:rPr>
        <w:t>on has a big significance in</w:t>
      </w:r>
      <w:r w:rsidRPr="00095760">
        <w:rPr>
          <w:rFonts w:ascii="Times New Roman" w:hAnsi="Times New Roman" w:cs="Times New Roman"/>
          <w:sz w:val="24"/>
          <w:szCs w:val="24"/>
        </w:rPr>
        <w:t xml:space="preserve"> Charlie</w:t>
      </w:r>
      <w:r w:rsidR="005A0523" w:rsidRPr="00095760">
        <w:rPr>
          <w:rFonts w:ascii="Times New Roman" w:hAnsi="Times New Roman" w:cs="Times New Roman"/>
          <w:sz w:val="24"/>
          <w:szCs w:val="24"/>
        </w:rPr>
        <w:t>’s daily activities</w:t>
      </w:r>
      <w:r w:rsidRPr="00095760">
        <w:rPr>
          <w:rFonts w:ascii="Times New Roman" w:hAnsi="Times New Roman" w:cs="Times New Roman"/>
          <w:sz w:val="24"/>
          <w:szCs w:val="24"/>
        </w:rPr>
        <w:t xml:space="preserve">. (Berger, 2014, </w:t>
      </w:r>
      <w:r w:rsidR="005A0523" w:rsidRPr="00095760">
        <w:rPr>
          <w:rFonts w:ascii="Times New Roman" w:hAnsi="Times New Roman" w:cs="Times New Roman"/>
          <w:sz w:val="24"/>
          <w:szCs w:val="24"/>
        </w:rPr>
        <w:t>101)</w:t>
      </w:r>
      <w:r w:rsidRPr="00095760">
        <w:rPr>
          <w:rFonts w:ascii="Times New Roman" w:hAnsi="Times New Roman" w:cs="Times New Roman"/>
          <w:sz w:val="24"/>
          <w:szCs w:val="24"/>
        </w:rPr>
        <w:t xml:space="preserve">  Almost ever</w:t>
      </w:r>
      <w:r w:rsidR="005A0523" w:rsidRPr="00095760">
        <w:rPr>
          <w:rFonts w:ascii="Times New Roman" w:hAnsi="Times New Roman" w:cs="Times New Roman"/>
          <w:sz w:val="24"/>
          <w:szCs w:val="24"/>
        </w:rPr>
        <w:t xml:space="preserve">y </w:t>
      </w:r>
      <w:r w:rsidRPr="00095760">
        <w:rPr>
          <w:rFonts w:ascii="Times New Roman" w:hAnsi="Times New Roman" w:cs="Times New Roman"/>
          <w:sz w:val="24"/>
          <w:szCs w:val="24"/>
        </w:rPr>
        <w:t>time he picks up an object he tastes it first and then continually moves it around with his han</w:t>
      </w:r>
      <w:r w:rsidR="005A0523" w:rsidRPr="00095760">
        <w:rPr>
          <w:rFonts w:ascii="Times New Roman" w:hAnsi="Times New Roman" w:cs="Times New Roman"/>
          <w:sz w:val="24"/>
          <w:szCs w:val="24"/>
        </w:rPr>
        <w:t>ds (clip 1, 0:36). This has to do with his facing of the Oral stage according to Freud (Berger, 2014, 150).</w:t>
      </w:r>
    </w:p>
    <w:p w:rsidR="005A0523" w:rsidRPr="00095760" w:rsidRDefault="005A0523">
      <w:pPr>
        <w:rPr>
          <w:rFonts w:ascii="Times New Roman" w:hAnsi="Times New Roman" w:cs="Times New Roman"/>
          <w:sz w:val="24"/>
          <w:szCs w:val="24"/>
        </w:rPr>
      </w:pPr>
    </w:p>
    <w:p w:rsidR="005A0523" w:rsidRPr="00E851BD" w:rsidRDefault="005A0523">
      <w:pPr>
        <w:rPr>
          <w:rFonts w:ascii="Times New Roman" w:hAnsi="Times New Roman" w:cs="Times New Roman"/>
          <w:sz w:val="36"/>
          <w:szCs w:val="36"/>
        </w:rPr>
      </w:pPr>
      <w:r w:rsidRPr="00E851BD">
        <w:rPr>
          <w:rFonts w:ascii="Times New Roman" w:hAnsi="Times New Roman" w:cs="Times New Roman"/>
          <w:sz w:val="36"/>
          <w:szCs w:val="36"/>
        </w:rPr>
        <w:t xml:space="preserve">Cognitive Development </w:t>
      </w:r>
    </w:p>
    <w:p w:rsidR="005A0523" w:rsidRPr="00095760" w:rsidRDefault="005A0523" w:rsidP="007B5730">
      <w:pPr>
        <w:ind w:firstLine="720"/>
        <w:rPr>
          <w:rFonts w:ascii="Times New Roman" w:hAnsi="Times New Roman" w:cs="Times New Roman"/>
          <w:sz w:val="24"/>
          <w:szCs w:val="24"/>
        </w:rPr>
      </w:pPr>
      <w:r w:rsidRPr="00095760">
        <w:rPr>
          <w:rFonts w:ascii="Times New Roman" w:hAnsi="Times New Roman" w:cs="Times New Roman"/>
          <w:sz w:val="24"/>
          <w:szCs w:val="24"/>
        </w:rPr>
        <w:t>Charlie’s prefrontal cortex is considerably developed compared to his peer playmates. The others are very emotionally upset at times and it doesn’t seem to affect Charlie. He goes about his own business. When playing with the race track slide the other kid becomes frustrated and lets Charlie know by squealing at him and pushing him away (clip 3, 5:21). Instead of reacting in the same way Charlie simple moves on to another activity (clip 3, 6:25). He also continually bumps into children on the slide but doesn’t become upset by it (clip 2, 3:52).</w:t>
      </w:r>
      <w:r w:rsidR="00A75B31" w:rsidRPr="00095760">
        <w:rPr>
          <w:rFonts w:ascii="Times New Roman" w:hAnsi="Times New Roman" w:cs="Times New Roman"/>
          <w:sz w:val="24"/>
          <w:szCs w:val="24"/>
        </w:rPr>
        <w:t xml:space="preserve">  It is obvious that Charlie’s prefrontal cortex is taking care of his impulse control and anticipating (Berger, 2014, pg. 94). Charlie continually had interaction with the other kids in that he would chase them and follow their lead. He tried to jump off a log (clip 1, 9:29) as well as pull toys off of a shelf (clip 4, 0:25)  just like other children had done. </w:t>
      </w:r>
      <w:r w:rsidR="00B05439" w:rsidRPr="00095760">
        <w:rPr>
          <w:rFonts w:ascii="Times New Roman" w:hAnsi="Times New Roman" w:cs="Times New Roman"/>
          <w:sz w:val="24"/>
          <w:szCs w:val="24"/>
        </w:rPr>
        <w:t xml:space="preserve">He is processing information from each </w:t>
      </w:r>
      <w:r w:rsidR="00B05439" w:rsidRPr="00095760">
        <w:rPr>
          <w:rFonts w:ascii="Times New Roman" w:hAnsi="Times New Roman" w:cs="Times New Roman"/>
          <w:sz w:val="24"/>
          <w:szCs w:val="24"/>
        </w:rPr>
        <w:lastRenderedPageBreak/>
        <w:t>of the situ</w:t>
      </w:r>
      <w:r w:rsidR="007B5730" w:rsidRPr="00095760">
        <w:rPr>
          <w:rFonts w:ascii="Times New Roman" w:hAnsi="Times New Roman" w:cs="Times New Roman"/>
          <w:sz w:val="24"/>
          <w:szCs w:val="24"/>
        </w:rPr>
        <w:t>ations and because no negative a</w:t>
      </w:r>
      <w:r w:rsidR="00B05439" w:rsidRPr="00095760">
        <w:rPr>
          <w:rFonts w:ascii="Times New Roman" w:hAnsi="Times New Roman" w:cs="Times New Roman"/>
          <w:sz w:val="24"/>
          <w:szCs w:val="24"/>
        </w:rPr>
        <w:t xml:space="preserve">ffect occurred out of either he thought it could be considered </w:t>
      </w:r>
      <w:r w:rsidR="007B5730" w:rsidRPr="00095760">
        <w:rPr>
          <w:rFonts w:ascii="Times New Roman" w:hAnsi="Times New Roman" w:cs="Times New Roman"/>
          <w:sz w:val="24"/>
          <w:szCs w:val="24"/>
        </w:rPr>
        <w:t>amusing</w:t>
      </w:r>
      <w:r w:rsidR="00B05439" w:rsidRPr="00095760">
        <w:rPr>
          <w:rFonts w:ascii="Times New Roman" w:hAnsi="Times New Roman" w:cs="Times New Roman"/>
          <w:sz w:val="24"/>
          <w:szCs w:val="24"/>
        </w:rPr>
        <w:t xml:space="preserve"> for himself (Berger, 2014, pg. 119). Piaget realized that at a very young age these infants are active in their learning. They seek to comprehend the </w:t>
      </w:r>
      <w:r w:rsidR="007B5730" w:rsidRPr="00095760">
        <w:rPr>
          <w:rFonts w:ascii="Times New Roman" w:hAnsi="Times New Roman" w:cs="Times New Roman"/>
          <w:sz w:val="24"/>
          <w:szCs w:val="24"/>
        </w:rPr>
        <w:t>observations</w:t>
      </w:r>
      <w:r w:rsidR="00B05439" w:rsidRPr="00095760">
        <w:rPr>
          <w:rFonts w:ascii="Times New Roman" w:hAnsi="Times New Roman" w:cs="Times New Roman"/>
          <w:sz w:val="24"/>
          <w:szCs w:val="24"/>
        </w:rPr>
        <w:t xml:space="preserve"> and experiences around them. “Sensorimotor intelligence develops in six stages, beginning with reflex and ending with </w:t>
      </w:r>
      <w:r w:rsidR="007B5730" w:rsidRPr="00095760">
        <w:rPr>
          <w:rFonts w:ascii="Times New Roman" w:hAnsi="Times New Roman" w:cs="Times New Roman"/>
          <w:sz w:val="24"/>
          <w:szCs w:val="24"/>
        </w:rPr>
        <w:t>mental</w:t>
      </w:r>
      <w:r w:rsidR="00B05439" w:rsidRPr="00095760">
        <w:rPr>
          <w:rFonts w:ascii="Times New Roman" w:hAnsi="Times New Roman" w:cs="Times New Roman"/>
          <w:sz w:val="24"/>
          <w:szCs w:val="24"/>
        </w:rPr>
        <w:t xml:space="preserve"> combinations”. (Berger, 2014, </w:t>
      </w:r>
      <w:r w:rsidR="007B5730" w:rsidRPr="00095760">
        <w:rPr>
          <w:rFonts w:ascii="Times New Roman" w:hAnsi="Times New Roman" w:cs="Times New Roman"/>
          <w:sz w:val="24"/>
          <w:szCs w:val="24"/>
        </w:rPr>
        <w:t>pg.</w:t>
      </w:r>
      <w:r w:rsidR="00B05439" w:rsidRPr="00095760">
        <w:rPr>
          <w:rFonts w:ascii="Times New Roman" w:hAnsi="Times New Roman" w:cs="Times New Roman"/>
          <w:sz w:val="24"/>
          <w:szCs w:val="24"/>
        </w:rPr>
        <w:t xml:space="preserve"> 128). It is obvious that Charlie is running through these stages. </w:t>
      </w:r>
    </w:p>
    <w:p w:rsidR="00DB1F41" w:rsidRDefault="00DB1F41" w:rsidP="007B5730">
      <w:pPr>
        <w:ind w:firstLine="720"/>
        <w:rPr>
          <w:rFonts w:ascii="Times New Roman" w:hAnsi="Times New Roman" w:cs="Times New Roman"/>
          <w:sz w:val="24"/>
          <w:szCs w:val="24"/>
        </w:rPr>
      </w:pPr>
      <w:r w:rsidRPr="00095760">
        <w:rPr>
          <w:rFonts w:ascii="Times New Roman" w:hAnsi="Times New Roman" w:cs="Times New Roman"/>
          <w:sz w:val="24"/>
          <w:szCs w:val="24"/>
        </w:rPr>
        <w:t>Toddler memory is short term but very present. Charlie experiments different ways to climb the stairs and ride the slide. He tries going up the stairs backwards (clip 3, 1:30), w</w:t>
      </w:r>
      <w:r w:rsidR="00953600">
        <w:rPr>
          <w:rFonts w:ascii="Times New Roman" w:hAnsi="Times New Roman" w:cs="Times New Roman"/>
          <w:sz w:val="24"/>
          <w:szCs w:val="24"/>
        </w:rPr>
        <w:t>alking up the slide (Clip 3, 1:30</w:t>
      </w:r>
      <w:r w:rsidRPr="00095760">
        <w:rPr>
          <w:rFonts w:ascii="Times New Roman" w:hAnsi="Times New Roman" w:cs="Times New Roman"/>
          <w:sz w:val="24"/>
          <w:szCs w:val="24"/>
        </w:rPr>
        <w:t xml:space="preserve">), and walking down the stairs straddling </w:t>
      </w:r>
      <w:r w:rsidR="00953600">
        <w:rPr>
          <w:rFonts w:ascii="Times New Roman" w:hAnsi="Times New Roman" w:cs="Times New Roman"/>
          <w:sz w:val="24"/>
          <w:szCs w:val="24"/>
        </w:rPr>
        <w:t>the slide and the stairs (Clip 3, 4:36</w:t>
      </w:r>
      <w:proofErr w:type="gramStart"/>
      <w:r w:rsidR="00953600">
        <w:rPr>
          <w:rFonts w:ascii="Times New Roman" w:hAnsi="Times New Roman" w:cs="Times New Roman"/>
          <w:sz w:val="24"/>
          <w:szCs w:val="24"/>
        </w:rPr>
        <w:t xml:space="preserve">)  </w:t>
      </w:r>
      <w:r w:rsidRPr="00095760">
        <w:rPr>
          <w:rFonts w:ascii="Times New Roman" w:hAnsi="Times New Roman" w:cs="Times New Roman"/>
          <w:sz w:val="24"/>
          <w:szCs w:val="24"/>
        </w:rPr>
        <w:t>)</w:t>
      </w:r>
      <w:proofErr w:type="gramEnd"/>
      <w:r w:rsidRPr="00095760">
        <w:rPr>
          <w:rFonts w:ascii="Times New Roman" w:hAnsi="Times New Roman" w:cs="Times New Roman"/>
          <w:sz w:val="24"/>
          <w:szCs w:val="24"/>
        </w:rPr>
        <w:t>. If we look at the information-processing theory, it helps us understand the step by step thinking process Charlie might be going through (Berger, 2014, pg. 118). From every input there comes an output, and Charlie soon remembers which form is the safest and easiest way.  His young brain connects with his surrounds and he is able to adapt and interact better each day without having to continually process from scratch.</w:t>
      </w:r>
      <w:r w:rsidR="00095760" w:rsidRPr="00095760">
        <w:rPr>
          <w:rFonts w:ascii="Times New Roman" w:hAnsi="Times New Roman" w:cs="Times New Roman"/>
          <w:sz w:val="24"/>
          <w:szCs w:val="24"/>
        </w:rPr>
        <w:t xml:space="preserve"> He is the basis of what makes humans function. What he is learning at this point he will apply to the rest of his life. With the intelligence he has he is</w:t>
      </w:r>
      <w:r w:rsidR="00095760">
        <w:rPr>
          <w:rFonts w:ascii="Times New Roman" w:hAnsi="Times New Roman" w:cs="Times New Roman"/>
          <w:sz w:val="24"/>
          <w:szCs w:val="24"/>
        </w:rPr>
        <w:t xml:space="preserve"> learning to walk up the stairs,</w:t>
      </w:r>
      <w:r w:rsidR="00095760" w:rsidRPr="00095760">
        <w:rPr>
          <w:rFonts w:ascii="Times New Roman" w:hAnsi="Times New Roman" w:cs="Times New Roman"/>
          <w:sz w:val="24"/>
          <w:szCs w:val="24"/>
        </w:rPr>
        <w:t xml:space="preserve"> which he will use for a life time.</w:t>
      </w:r>
      <w:r w:rsidRPr="00095760">
        <w:rPr>
          <w:rFonts w:ascii="Times New Roman" w:hAnsi="Times New Roman" w:cs="Times New Roman"/>
          <w:sz w:val="24"/>
          <w:szCs w:val="24"/>
        </w:rPr>
        <w:t xml:space="preserve">  Charlie in all his different forms of exploration used trial and error</w:t>
      </w:r>
      <w:r w:rsidR="00095760" w:rsidRPr="00095760">
        <w:rPr>
          <w:rFonts w:ascii="Times New Roman" w:hAnsi="Times New Roman" w:cs="Times New Roman"/>
          <w:sz w:val="24"/>
          <w:szCs w:val="24"/>
        </w:rPr>
        <w:t>, even if he observed another child and learned from him</w:t>
      </w:r>
      <w:r w:rsidRPr="00095760">
        <w:rPr>
          <w:rFonts w:ascii="Times New Roman" w:hAnsi="Times New Roman" w:cs="Times New Roman"/>
          <w:sz w:val="24"/>
          <w:szCs w:val="24"/>
        </w:rPr>
        <w:t xml:space="preserve">. </w:t>
      </w:r>
    </w:p>
    <w:p w:rsidR="00095760" w:rsidRPr="00E851BD" w:rsidRDefault="00095760" w:rsidP="00095760">
      <w:pPr>
        <w:rPr>
          <w:rFonts w:ascii="Times New Roman" w:hAnsi="Times New Roman" w:cs="Times New Roman"/>
          <w:sz w:val="36"/>
          <w:szCs w:val="36"/>
        </w:rPr>
      </w:pPr>
      <w:r w:rsidRPr="00E851BD">
        <w:rPr>
          <w:rFonts w:ascii="Times New Roman" w:hAnsi="Times New Roman" w:cs="Times New Roman"/>
          <w:sz w:val="36"/>
          <w:szCs w:val="36"/>
        </w:rPr>
        <w:t xml:space="preserve">Social/Emotional Development </w:t>
      </w:r>
    </w:p>
    <w:p w:rsidR="00407A2C" w:rsidRDefault="00095760" w:rsidP="00095760">
      <w:pPr>
        <w:rPr>
          <w:rFonts w:ascii="Times New Roman" w:hAnsi="Times New Roman" w:cs="Times New Roman"/>
          <w:sz w:val="24"/>
          <w:szCs w:val="24"/>
        </w:rPr>
      </w:pPr>
      <w:r>
        <w:rPr>
          <w:rFonts w:ascii="Times New Roman" w:hAnsi="Times New Roman" w:cs="Times New Roman"/>
          <w:sz w:val="24"/>
          <w:szCs w:val="24"/>
        </w:rPr>
        <w:tab/>
        <w:t>At the beginning of the clips Charlie kept to playing by himself. Continually throughout the clips he d</w:t>
      </w:r>
      <w:r w:rsidR="00407A2C">
        <w:rPr>
          <w:rFonts w:ascii="Times New Roman" w:hAnsi="Times New Roman" w:cs="Times New Roman"/>
          <w:sz w:val="24"/>
          <w:szCs w:val="24"/>
        </w:rPr>
        <w:t>id no</w:t>
      </w:r>
      <w:r>
        <w:rPr>
          <w:rFonts w:ascii="Times New Roman" w:hAnsi="Times New Roman" w:cs="Times New Roman"/>
          <w:sz w:val="24"/>
          <w:szCs w:val="24"/>
        </w:rPr>
        <w:t xml:space="preserve">t draw needed attention from the caregivers or other playmates. </w:t>
      </w:r>
      <w:r w:rsidR="00830B40">
        <w:rPr>
          <w:rFonts w:ascii="Times New Roman" w:hAnsi="Times New Roman" w:cs="Times New Roman"/>
          <w:sz w:val="24"/>
          <w:szCs w:val="24"/>
        </w:rPr>
        <w:t>It demonstrates</w:t>
      </w:r>
      <w:r>
        <w:rPr>
          <w:rFonts w:ascii="Times New Roman" w:hAnsi="Times New Roman" w:cs="Times New Roman"/>
          <w:sz w:val="24"/>
          <w:szCs w:val="24"/>
        </w:rPr>
        <w:t xml:space="preserve"> to me that he has little to no Separation anxiety, as he is continually busy with his own schedule (</w:t>
      </w:r>
      <w:r w:rsidR="00830B40">
        <w:rPr>
          <w:rFonts w:ascii="Times New Roman" w:hAnsi="Times New Roman" w:cs="Times New Roman"/>
          <w:sz w:val="24"/>
          <w:szCs w:val="24"/>
        </w:rPr>
        <w:t>Berger</w:t>
      </w:r>
      <w:r>
        <w:rPr>
          <w:rFonts w:ascii="Times New Roman" w:hAnsi="Times New Roman" w:cs="Times New Roman"/>
          <w:sz w:val="24"/>
          <w:szCs w:val="24"/>
        </w:rPr>
        <w:t>, 2014, pg. 132). He begins to play at the water tub with other kids bu</w:t>
      </w:r>
      <w:r w:rsidR="00953600">
        <w:rPr>
          <w:rFonts w:ascii="Times New Roman" w:hAnsi="Times New Roman" w:cs="Times New Roman"/>
          <w:sz w:val="24"/>
          <w:szCs w:val="24"/>
        </w:rPr>
        <w:t>t has no interaction with them (Clip 1, 3:40)</w:t>
      </w:r>
      <w:r>
        <w:rPr>
          <w:rFonts w:ascii="Times New Roman" w:hAnsi="Times New Roman" w:cs="Times New Roman"/>
          <w:sz w:val="24"/>
          <w:szCs w:val="24"/>
        </w:rPr>
        <w:t>. The first connection between him and another is at the playground when he chases another k</w:t>
      </w:r>
      <w:r w:rsidR="00953600">
        <w:rPr>
          <w:rFonts w:ascii="Times New Roman" w:hAnsi="Times New Roman" w:cs="Times New Roman"/>
          <w:sz w:val="24"/>
          <w:szCs w:val="24"/>
        </w:rPr>
        <w:t>id (Clip 1, 7:12)</w:t>
      </w:r>
      <w:r w:rsidR="00407A2C">
        <w:rPr>
          <w:rFonts w:ascii="Times New Roman" w:hAnsi="Times New Roman" w:cs="Times New Roman"/>
          <w:sz w:val="24"/>
          <w:szCs w:val="24"/>
        </w:rPr>
        <w:t>).</w:t>
      </w:r>
      <w:r>
        <w:rPr>
          <w:rFonts w:ascii="Times New Roman" w:hAnsi="Times New Roman" w:cs="Times New Roman"/>
          <w:sz w:val="24"/>
          <w:szCs w:val="24"/>
        </w:rPr>
        <w:t xml:space="preserve"> Charlie doesn’t seem </w:t>
      </w:r>
      <w:r w:rsidR="00830B40">
        <w:rPr>
          <w:rFonts w:ascii="Times New Roman" w:hAnsi="Times New Roman" w:cs="Times New Roman"/>
          <w:sz w:val="24"/>
          <w:szCs w:val="24"/>
        </w:rPr>
        <w:t>too</w:t>
      </w:r>
      <w:r>
        <w:rPr>
          <w:rFonts w:ascii="Times New Roman" w:hAnsi="Times New Roman" w:cs="Times New Roman"/>
          <w:sz w:val="24"/>
          <w:szCs w:val="24"/>
        </w:rPr>
        <w:t xml:space="preserve"> enthralled with the activities of his classmates. His attention span runs from toy to toy, although he ends </w:t>
      </w:r>
      <w:r w:rsidR="00953600">
        <w:rPr>
          <w:rFonts w:ascii="Times New Roman" w:hAnsi="Times New Roman" w:cs="Times New Roman"/>
          <w:sz w:val="24"/>
          <w:szCs w:val="24"/>
        </w:rPr>
        <w:t>up at the slide the longest (Clip 2, 1:00</w:t>
      </w:r>
      <w:r>
        <w:rPr>
          <w:rFonts w:ascii="Times New Roman" w:hAnsi="Times New Roman" w:cs="Times New Roman"/>
          <w:sz w:val="24"/>
          <w:szCs w:val="24"/>
        </w:rPr>
        <w:t>) He then begins to imitate and communicate more frequently there than at any other given time.</w:t>
      </w:r>
      <w:r w:rsidR="00830B40">
        <w:rPr>
          <w:rFonts w:ascii="Times New Roman" w:hAnsi="Times New Roman" w:cs="Times New Roman"/>
          <w:sz w:val="24"/>
          <w:szCs w:val="24"/>
        </w:rPr>
        <w:t xml:space="preserve"> </w:t>
      </w:r>
    </w:p>
    <w:p w:rsidR="00407A2C" w:rsidRDefault="00830B40" w:rsidP="00407A2C">
      <w:pPr>
        <w:ind w:firstLine="720"/>
        <w:rPr>
          <w:rFonts w:ascii="Times New Roman" w:hAnsi="Times New Roman" w:cs="Times New Roman"/>
          <w:sz w:val="24"/>
          <w:szCs w:val="24"/>
        </w:rPr>
      </w:pPr>
      <w:r>
        <w:rPr>
          <w:rFonts w:ascii="Times New Roman" w:hAnsi="Times New Roman" w:cs="Times New Roman"/>
          <w:sz w:val="24"/>
          <w:szCs w:val="24"/>
        </w:rPr>
        <w:t>Charlie has an element of social learning, in that he is learning from those around him (Berger, 2014, pg. 151). When another child gets excited he follows along. It is common to see the toddlers alongside Charlie having similar behavior and doing similar things. They seem to “Copycat” from one another.</w:t>
      </w:r>
      <w:r w:rsidR="00407A2C">
        <w:rPr>
          <w:rFonts w:ascii="Times New Roman" w:hAnsi="Times New Roman" w:cs="Times New Roman"/>
          <w:sz w:val="24"/>
          <w:szCs w:val="24"/>
        </w:rPr>
        <w:t xml:space="preserve"> </w:t>
      </w:r>
      <w:r w:rsidR="00E851BD">
        <w:rPr>
          <w:rFonts w:ascii="Times New Roman" w:hAnsi="Times New Roman" w:cs="Times New Roman"/>
          <w:sz w:val="24"/>
          <w:szCs w:val="24"/>
        </w:rPr>
        <w:t xml:space="preserve">This can also be termed as social referencing, where Charlie begins to look at other kids’ body language and facial expressions to detect whether or not he wants to engage </w:t>
      </w:r>
      <w:r w:rsidR="00BE5324">
        <w:rPr>
          <w:rFonts w:ascii="Times New Roman" w:hAnsi="Times New Roman" w:cs="Times New Roman"/>
          <w:sz w:val="24"/>
          <w:szCs w:val="24"/>
        </w:rPr>
        <w:t>himself</w:t>
      </w:r>
      <w:r w:rsidR="00E851BD">
        <w:rPr>
          <w:rFonts w:ascii="Times New Roman" w:hAnsi="Times New Roman" w:cs="Times New Roman"/>
          <w:sz w:val="24"/>
          <w:szCs w:val="24"/>
        </w:rPr>
        <w:t xml:space="preserve"> </w:t>
      </w:r>
      <w:r w:rsidR="00BE5324">
        <w:rPr>
          <w:rFonts w:ascii="Times New Roman" w:hAnsi="Times New Roman" w:cs="Times New Roman"/>
          <w:sz w:val="24"/>
          <w:szCs w:val="24"/>
        </w:rPr>
        <w:t xml:space="preserve">(Berger, 2014, pg. 151). </w:t>
      </w:r>
      <w:r w:rsidR="00E851BD">
        <w:rPr>
          <w:rFonts w:ascii="Times New Roman" w:hAnsi="Times New Roman" w:cs="Times New Roman"/>
          <w:sz w:val="24"/>
          <w:szCs w:val="24"/>
        </w:rPr>
        <w:t>Just like when Charlie waves his arms in exci</w:t>
      </w:r>
      <w:r w:rsidR="00953600">
        <w:rPr>
          <w:rFonts w:ascii="Times New Roman" w:hAnsi="Times New Roman" w:cs="Times New Roman"/>
          <w:sz w:val="24"/>
          <w:szCs w:val="24"/>
        </w:rPr>
        <w:t>te</w:t>
      </w:r>
      <w:r w:rsidR="00E851BD">
        <w:rPr>
          <w:rFonts w:ascii="Times New Roman" w:hAnsi="Times New Roman" w:cs="Times New Roman"/>
          <w:sz w:val="24"/>
          <w:szCs w:val="24"/>
        </w:rPr>
        <w:t xml:space="preserve">ment similar to the reaction </w:t>
      </w:r>
      <w:r w:rsidR="00953600">
        <w:rPr>
          <w:rFonts w:ascii="Times New Roman" w:hAnsi="Times New Roman" w:cs="Times New Roman"/>
          <w:sz w:val="24"/>
          <w:szCs w:val="24"/>
        </w:rPr>
        <w:t>of another child (clip 4, 2:24</w:t>
      </w:r>
      <w:r w:rsidR="00E851BD">
        <w:rPr>
          <w:rFonts w:ascii="Times New Roman" w:hAnsi="Times New Roman" w:cs="Times New Roman"/>
          <w:sz w:val="24"/>
          <w:szCs w:val="24"/>
        </w:rPr>
        <w:t xml:space="preserve">). </w:t>
      </w:r>
      <w:r w:rsidR="00407A2C">
        <w:rPr>
          <w:rFonts w:ascii="Times New Roman" w:hAnsi="Times New Roman" w:cs="Times New Roman"/>
          <w:sz w:val="24"/>
          <w:szCs w:val="24"/>
        </w:rPr>
        <w:t>Charlie is becoming more “self-aware as emotions emerge that encouragers an interface between the self and others” (Berger, 2014, pg. 162). With more time in the day care Ch</w:t>
      </w:r>
      <w:r w:rsidR="00E851BD">
        <w:rPr>
          <w:rFonts w:ascii="Times New Roman" w:hAnsi="Times New Roman" w:cs="Times New Roman"/>
          <w:sz w:val="24"/>
          <w:szCs w:val="24"/>
        </w:rPr>
        <w:t>arlie becomes more social and responsive. Towards the end he is interacting with multiple playmates for an extended period of time. (</w:t>
      </w:r>
      <w:r w:rsidR="00BE5324">
        <w:rPr>
          <w:rFonts w:ascii="Times New Roman" w:hAnsi="Times New Roman" w:cs="Times New Roman"/>
          <w:sz w:val="24"/>
          <w:szCs w:val="24"/>
        </w:rPr>
        <w:t>Clip</w:t>
      </w:r>
      <w:r w:rsidR="00953600">
        <w:rPr>
          <w:rFonts w:ascii="Times New Roman" w:hAnsi="Times New Roman" w:cs="Times New Roman"/>
          <w:sz w:val="24"/>
          <w:szCs w:val="24"/>
        </w:rPr>
        <w:t xml:space="preserve"> 4</w:t>
      </w:r>
      <w:r w:rsidR="00E851BD">
        <w:rPr>
          <w:rFonts w:ascii="Times New Roman" w:hAnsi="Times New Roman" w:cs="Times New Roman"/>
          <w:sz w:val="24"/>
          <w:szCs w:val="24"/>
        </w:rPr>
        <w:t xml:space="preserve">) </w:t>
      </w:r>
    </w:p>
    <w:p w:rsidR="00095760" w:rsidRDefault="00830B40" w:rsidP="00407A2C">
      <w:pPr>
        <w:ind w:firstLine="720"/>
        <w:rPr>
          <w:rFonts w:ascii="Times New Roman" w:hAnsi="Times New Roman" w:cs="Times New Roman"/>
          <w:sz w:val="24"/>
          <w:szCs w:val="24"/>
        </w:rPr>
      </w:pPr>
      <w:r>
        <w:rPr>
          <w:rFonts w:ascii="Times New Roman" w:hAnsi="Times New Roman" w:cs="Times New Roman"/>
          <w:sz w:val="24"/>
          <w:szCs w:val="24"/>
        </w:rPr>
        <w:t>I w</w:t>
      </w:r>
      <w:r w:rsidR="000F1116">
        <w:rPr>
          <w:rFonts w:ascii="Times New Roman" w:hAnsi="Times New Roman" w:cs="Times New Roman"/>
          <w:sz w:val="24"/>
          <w:szCs w:val="24"/>
        </w:rPr>
        <w:t xml:space="preserve">ould classify </w:t>
      </w:r>
      <w:r>
        <w:rPr>
          <w:rFonts w:ascii="Times New Roman" w:hAnsi="Times New Roman" w:cs="Times New Roman"/>
          <w:sz w:val="24"/>
          <w:szCs w:val="24"/>
        </w:rPr>
        <w:t xml:space="preserve">Charlie </w:t>
      </w:r>
      <w:r w:rsidR="000F1116">
        <w:rPr>
          <w:rFonts w:ascii="Times New Roman" w:hAnsi="Times New Roman" w:cs="Times New Roman"/>
          <w:sz w:val="24"/>
          <w:szCs w:val="24"/>
        </w:rPr>
        <w:t xml:space="preserve">in the Easy (40 percentile) in the NYLS scale, </w:t>
      </w:r>
      <w:r>
        <w:rPr>
          <w:rFonts w:ascii="Times New Roman" w:hAnsi="Times New Roman" w:cs="Times New Roman"/>
          <w:sz w:val="24"/>
          <w:szCs w:val="24"/>
        </w:rPr>
        <w:t xml:space="preserve">for being “generally happy and responding well to change and novelty” (Berger, 2014, pg. 138). His </w:t>
      </w:r>
      <w:r w:rsidR="00407A2C">
        <w:rPr>
          <w:rFonts w:ascii="Times New Roman" w:hAnsi="Times New Roman" w:cs="Times New Roman"/>
          <w:sz w:val="24"/>
          <w:szCs w:val="24"/>
        </w:rPr>
        <w:lastRenderedPageBreak/>
        <w:t>adjustment</w:t>
      </w:r>
      <w:r>
        <w:rPr>
          <w:rFonts w:ascii="Times New Roman" w:hAnsi="Times New Roman" w:cs="Times New Roman"/>
          <w:sz w:val="24"/>
          <w:szCs w:val="24"/>
        </w:rPr>
        <w:t xml:space="preserve"> to his peers is smooth, as it matches his temperate.  Which also suggests he has effortful control, in that he can regulate his emotion and attention. (Berger, 2014, pg. 138). </w:t>
      </w:r>
    </w:p>
    <w:p w:rsidR="00E851BD" w:rsidRDefault="00E851BD" w:rsidP="00E851BD">
      <w:pPr>
        <w:pStyle w:val="BodyA"/>
        <w:spacing w:after="160" w:line="254" w:lineRule="auto"/>
        <w:rPr>
          <w:rFonts w:ascii="Times New Roman" w:hAnsi="Times New Roman" w:cs="Times New Roman"/>
          <w:sz w:val="24"/>
          <w:szCs w:val="24"/>
        </w:rPr>
      </w:pPr>
      <w:r>
        <w:rPr>
          <w:rFonts w:ascii="Times New Roman" w:hAnsi="Times New Roman" w:cs="Times New Roman"/>
          <w:sz w:val="24"/>
          <w:szCs w:val="24"/>
        </w:rPr>
        <w:t xml:space="preserve">References: </w:t>
      </w:r>
    </w:p>
    <w:p w:rsidR="00E851BD" w:rsidRDefault="00E851BD" w:rsidP="00E851BD">
      <w:pPr>
        <w:pStyle w:val="BodyA"/>
        <w:spacing w:after="160" w:line="254" w:lineRule="auto"/>
        <w:rPr>
          <w:rFonts w:asciiTheme="minorHAnsi" w:hAnsiTheme="minorHAnsi" w:cstheme="minorHAnsi"/>
          <w:sz w:val="24"/>
          <w:szCs w:val="24"/>
        </w:rPr>
      </w:pPr>
      <w:r>
        <w:rPr>
          <w:rFonts w:asciiTheme="minorHAnsi" w:hAnsiTheme="minorHAnsi" w:cstheme="minorHAnsi"/>
          <w:sz w:val="24"/>
          <w:szCs w:val="24"/>
        </w:rPr>
        <w:t xml:space="preserve">Berger, K. S. (2014). </w:t>
      </w:r>
      <w:r>
        <w:rPr>
          <w:rFonts w:asciiTheme="minorHAnsi" w:hAnsiTheme="minorHAnsi" w:cstheme="minorHAnsi"/>
          <w:i/>
          <w:iCs/>
          <w:sz w:val="24"/>
          <w:szCs w:val="24"/>
        </w:rPr>
        <w:t>Invitation to the life span</w:t>
      </w:r>
      <w:r>
        <w:rPr>
          <w:rFonts w:asciiTheme="minorHAnsi" w:hAnsiTheme="minorHAnsi" w:cstheme="minorHAnsi"/>
          <w:sz w:val="24"/>
          <w:szCs w:val="24"/>
        </w:rPr>
        <w:t xml:space="preserve"> (2nd </w:t>
      </w:r>
      <w:proofErr w:type="gramStart"/>
      <w:r>
        <w:rPr>
          <w:rFonts w:asciiTheme="minorHAnsi" w:hAnsiTheme="minorHAnsi" w:cstheme="minorHAnsi"/>
          <w:sz w:val="24"/>
          <w:szCs w:val="24"/>
        </w:rPr>
        <w:t>ed</w:t>
      </w:r>
      <w:proofErr w:type="gramEnd"/>
      <w:r>
        <w:rPr>
          <w:rFonts w:asciiTheme="minorHAnsi" w:hAnsiTheme="minorHAnsi" w:cstheme="minorHAnsi"/>
          <w:sz w:val="24"/>
          <w:szCs w:val="24"/>
        </w:rPr>
        <w:t xml:space="preserve">.). New York, NY: Worth Publishers. </w:t>
      </w:r>
    </w:p>
    <w:p w:rsidR="00E851BD" w:rsidRDefault="00E851BD" w:rsidP="00E851BD">
      <w:pPr>
        <w:pStyle w:val="BodyA"/>
        <w:spacing w:after="160" w:line="254" w:lineRule="auto"/>
        <w:rPr>
          <w:rFonts w:asciiTheme="minorHAnsi" w:hAnsiTheme="minorHAnsi" w:cstheme="minorHAnsi"/>
          <w:sz w:val="24"/>
          <w:szCs w:val="24"/>
          <w:u w:val="single"/>
        </w:rPr>
      </w:pPr>
      <w:r w:rsidRPr="00E851BD">
        <w:rPr>
          <w:rFonts w:asciiTheme="minorHAnsi" w:hAnsiTheme="minorHAnsi" w:cstheme="minorHAnsi"/>
          <w:sz w:val="24"/>
          <w:szCs w:val="24"/>
          <w:u w:val="single"/>
        </w:rPr>
        <w:t xml:space="preserve">Video Links </w:t>
      </w:r>
    </w:p>
    <w:p w:rsidR="00E851BD" w:rsidRPr="00E851BD" w:rsidRDefault="00E851BD" w:rsidP="00E851BD">
      <w:pPr>
        <w:numPr>
          <w:ilvl w:val="0"/>
          <w:numId w:val="1"/>
        </w:numPr>
        <w:shd w:val="clear" w:color="auto" w:fill="E8ECEF"/>
        <w:spacing w:before="100" w:beforeAutospacing="1" w:after="100" w:afterAutospacing="1" w:line="300" w:lineRule="atLeast"/>
        <w:ind w:left="375"/>
        <w:jc w:val="both"/>
        <w:rPr>
          <w:rFonts w:ascii="Helvetica" w:eastAsia="Times New Roman" w:hAnsi="Helvetica" w:cs="Times New Roman"/>
          <w:color w:val="333333"/>
          <w:sz w:val="20"/>
          <w:szCs w:val="20"/>
          <w:lang w:val="en"/>
        </w:rPr>
      </w:pPr>
      <w:r w:rsidRPr="00E851BD">
        <w:rPr>
          <w:rFonts w:ascii="Helvetica" w:eastAsia="Times New Roman" w:hAnsi="Helvetica" w:cs="Times New Roman"/>
          <w:color w:val="333333"/>
          <w:sz w:val="20"/>
          <w:szCs w:val="20"/>
          <w:lang w:val="en"/>
        </w:rPr>
        <w:t>Clip 1: https://www.youtube.com/watch?v=-NKJE2aJvu4  </w:t>
      </w:r>
    </w:p>
    <w:p w:rsidR="00E851BD" w:rsidRPr="00E851BD" w:rsidRDefault="00E851BD" w:rsidP="00E851BD">
      <w:pPr>
        <w:numPr>
          <w:ilvl w:val="0"/>
          <w:numId w:val="1"/>
        </w:numPr>
        <w:shd w:val="clear" w:color="auto" w:fill="E8ECEF"/>
        <w:spacing w:before="100" w:beforeAutospacing="1" w:after="100" w:afterAutospacing="1" w:line="300" w:lineRule="atLeast"/>
        <w:ind w:left="375"/>
        <w:jc w:val="both"/>
        <w:rPr>
          <w:rFonts w:ascii="Helvetica" w:eastAsia="Times New Roman" w:hAnsi="Helvetica" w:cs="Times New Roman"/>
          <w:color w:val="333333"/>
          <w:sz w:val="20"/>
          <w:szCs w:val="20"/>
          <w:lang w:val="en"/>
        </w:rPr>
      </w:pPr>
      <w:r w:rsidRPr="00E851BD">
        <w:rPr>
          <w:rFonts w:ascii="Helvetica" w:eastAsia="Times New Roman" w:hAnsi="Helvetica" w:cs="Times New Roman"/>
          <w:color w:val="333333"/>
          <w:sz w:val="20"/>
          <w:szCs w:val="20"/>
          <w:lang w:val="en"/>
        </w:rPr>
        <w:t xml:space="preserve">Clip 2: https://www.youtube.com/watch?v=Pl3_4D6c8Io </w:t>
      </w:r>
    </w:p>
    <w:p w:rsidR="00E851BD" w:rsidRPr="00E851BD" w:rsidRDefault="00E851BD" w:rsidP="00E851BD">
      <w:pPr>
        <w:numPr>
          <w:ilvl w:val="0"/>
          <w:numId w:val="1"/>
        </w:numPr>
        <w:shd w:val="clear" w:color="auto" w:fill="E8ECEF"/>
        <w:spacing w:before="100" w:beforeAutospacing="1" w:after="100" w:afterAutospacing="1" w:line="300" w:lineRule="atLeast"/>
        <w:ind w:left="375"/>
        <w:jc w:val="both"/>
        <w:rPr>
          <w:rFonts w:ascii="Helvetica" w:eastAsia="Times New Roman" w:hAnsi="Helvetica" w:cs="Times New Roman"/>
          <w:color w:val="333333"/>
          <w:sz w:val="20"/>
          <w:szCs w:val="20"/>
          <w:lang w:val="en"/>
        </w:rPr>
      </w:pPr>
      <w:r w:rsidRPr="00E851BD">
        <w:rPr>
          <w:rFonts w:ascii="Helvetica" w:eastAsia="Times New Roman" w:hAnsi="Helvetica" w:cs="Times New Roman"/>
          <w:color w:val="333333"/>
          <w:sz w:val="20"/>
          <w:szCs w:val="20"/>
          <w:lang w:val="en"/>
        </w:rPr>
        <w:t xml:space="preserve">Clip 3: https://www.youtube.com/watch?v=7nQxWCn_dBg </w:t>
      </w:r>
    </w:p>
    <w:p w:rsidR="00E851BD" w:rsidRPr="00E851BD" w:rsidRDefault="00E851BD" w:rsidP="00E851BD">
      <w:pPr>
        <w:numPr>
          <w:ilvl w:val="0"/>
          <w:numId w:val="1"/>
        </w:numPr>
        <w:shd w:val="clear" w:color="auto" w:fill="E8ECEF"/>
        <w:spacing w:before="100" w:beforeAutospacing="1" w:after="100" w:afterAutospacing="1" w:line="300" w:lineRule="atLeast"/>
        <w:ind w:left="375"/>
        <w:jc w:val="both"/>
        <w:rPr>
          <w:rFonts w:ascii="Helvetica" w:eastAsia="Times New Roman" w:hAnsi="Helvetica" w:cs="Times New Roman"/>
          <w:color w:val="333333"/>
          <w:sz w:val="20"/>
          <w:szCs w:val="20"/>
          <w:lang w:val="en"/>
        </w:rPr>
      </w:pPr>
      <w:r w:rsidRPr="00E851BD">
        <w:rPr>
          <w:rFonts w:ascii="Helvetica" w:eastAsia="Times New Roman" w:hAnsi="Helvetica" w:cs="Times New Roman"/>
          <w:color w:val="333333"/>
          <w:sz w:val="20"/>
          <w:szCs w:val="20"/>
          <w:lang w:val="en"/>
        </w:rPr>
        <w:t xml:space="preserve">Clip 4: https://www.youtube.com/watch?v=dI8TY5kTZrw </w:t>
      </w:r>
    </w:p>
    <w:p w:rsidR="00E851BD" w:rsidRPr="00E851BD" w:rsidRDefault="00E851BD" w:rsidP="00E851BD">
      <w:pPr>
        <w:pStyle w:val="BodyA"/>
        <w:spacing w:after="160" w:line="254" w:lineRule="auto"/>
        <w:rPr>
          <w:rFonts w:asciiTheme="minorHAnsi" w:hAnsiTheme="minorHAnsi" w:cstheme="minorHAnsi"/>
          <w:sz w:val="24"/>
          <w:szCs w:val="24"/>
          <w:u w:val="single"/>
          <w:lang w:val="en"/>
        </w:rPr>
      </w:pPr>
    </w:p>
    <w:p w:rsidR="00E851BD" w:rsidRPr="00095760" w:rsidRDefault="00E851BD" w:rsidP="00407A2C">
      <w:pPr>
        <w:ind w:firstLine="720"/>
        <w:rPr>
          <w:rFonts w:ascii="Times New Roman" w:hAnsi="Times New Roman" w:cs="Times New Roman"/>
          <w:sz w:val="24"/>
          <w:szCs w:val="24"/>
        </w:rPr>
      </w:pPr>
    </w:p>
    <w:p w:rsidR="00DB1F41" w:rsidRDefault="00DB1F41" w:rsidP="007B5730">
      <w:pPr>
        <w:ind w:firstLine="720"/>
      </w:pPr>
    </w:p>
    <w:p w:rsidR="007B5730" w:rsidRDefault="007B5730">
      <w:r>
        <w:tab/>
      </w:r>
    </w:p>
    <w:p w:rsidR="005A0523" w:rsidRDefault="005A0523"/>
    <w:p w:rsidR="005A0523" w:rsidRDefault="005A0523"/>
    <w:sectPr w:rsidR="005A05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C6433F"/>
    <w:multiLevelType w:val="multilevel"/>
    <w:tmpl w:val="FACE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EF2"/>
    <w:rsid w:val="00095760"/>
    <w:rsid w:val="000F1116"/>
    <w:rsid w:val="00265660"/>
    <w:rsid w:val="00392EF2"/>
    <w:rsid w:val="00407A2C"/>
    <w:rsid w:val="005A0523"/>
    <w:rsid w:val="006B43C8"/>
    <w:rsid w:val="007B5730"/>
    <w:rsid w:val="00830B40"/>
    <w:rsid w:val="00953600"/>
    <w:rsid w:val="00A75B31"/>
    <w:rsid w:val="00B05439"/>
    <w:rsid w:val="00BE5324"/>
    <w:rsid w:val="00DB1F41"/>
    <w:rsid w:val="00E85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4F780-7C15-4FB2-99E8-383473DF3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E851BD"/>
    <w:pPr>
      <w:spacing w:after="0" w:line="240" w:lineRule="auto"/>
    </w:pPr>
    <w:rPr>
      <w:rFonts w:ascii="Helvetica" w:eastAsia="Arial Unicode MS" w:hAnsi="Arial Unicode MS"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02367">
      <w:bodyDiv w:val="1"/>
      <w:marLeft w:val="0"/>
      <w:marRight w:val="0"/>
      <w:marTop w:val="0"/>
      <w:marBottom w:val="0"/>
      <w:divBdr>
        <w:top w:val="none" w:sz="0" w:space="0" w:color="auto"/>
        <w:left w:val="none" w:sz="0" w:space="0" w:color="auto"/>
        <w:bottom w:val="none" w:sz="0" w:space="0" w:color="auto"/>
        <w:right w:val="none" w:sz="0" w:space="0" w:color="auto"/>
      </w:divBdr>
      <w:divsChild>
        <w:div w:id="1206528016">
          <w:marLeft w:val="0"/>
          <w:marRight w:val="0"/>
          <w:marTop w:val="0"/>
          <w:marBottom w:val="0"/>
          <w:divBdr>
            <w:top w:val="none" w:sz="0" w:space="0" w:color="auto"/>
            <w:left w:val="none" w:sz="0" w:space="0" w:color="auto"/>
            <w:bottom w:val="none" w:sz="0" w:space="0" w:color="auto"/>
            <w:right w:val="none" w:sz="0" w:space="0" w:color="auto"/>
          </w:divBdr>
          <w:divsChild>
            <w:div w:id="1017922496">
              <w:marLeft w:val="0"/>
              <w:marRight w:val="0"/>
              <w:marTop w:val="0"/>
              <w:marBottom w:val="0"/>
              <w:divBdr>
                <w:top w:val="none" w:sz="0" w:space="0" w:color="auto"/>
                <w:left w:val="none" w:sz="0" w:space="0" w:color="auto"/>
                <w:bottom w:val="none" w:sz="0" w:space="0" w:color="auto"/>
                <w:right w:val="none" w:sz="0" w:space="0" w:color="auto"/>
              </w:divBdr>
              <w:divsChild>
                <w:div w:id="698697738">
                  <w:marLeft w:val="0"/>
                  <w:marRight w:val="0"/>
                  <w:marTop w:val="0"/>
                  <w:marBottom w:val="0"/>
                  <w:divBdr>
                    <w:top w:val="none" w:sz="0" w:space="0" w:color="auto"/>
                    <w:left w:val="none" w:sz="0" w:space="0" w:color="auto"/>
                    <w:bottom w:val="none" w:sz="0" w:space="0" w:color="auto"/>
                    <w:right w:val="none" w:sz="0" w:space="0" w:color="auto"/>
                  </w:divBdr>
                  <w:divsChild>
                    <w:div w:id="49884371">
                      <w:marLeft w:val="0"/>
                      <w:marRight w:val="0"/>
                      <w:marTop w:val="0"/>
                      <w:marBottom w:val="600"/>
                      <w:divBdr>
                        <w:top w:val="none" w:sz="0" w:space="0" w:color="auto"/>
                        <w:left w:val="none" w:sz="0" w:space="0" w:color="auto"/>
                        <w:bottom w:val="none" w:sz="0" w:space="0" w:color="auto"/>
                        <w:right w:val="none" w:sz="0" w:space="0" w:color="auto"/>
                      </w:divBdr>
                      <w:divsChild>
                        <w:div w:id="1427534279">
                          <w:marLeft w:val="0"/>
                          <w:marRight w:val="0"/>
                          <w:marTop w:val="0"/>
                          <w:marBottom w:val="0"/>
                          <w:divBdr>
                            <w:top w:val="none" w:sz="0" w:space="0" w:color="auto"/>
                            <w:left w:val="none" w:sz="0" w:space="0" w:color="auto"/>
                            <w:bottom w:val="none" w:sz="0" w:space="0" w:color="auto"/>
                            <w:right w:val="none" w:sz="0" w:space="0" w:color="auto"/>
                          </w:divBdr>
                          <w:divsChild>
                            <w:div w:id="1171679902">
                              <w:marLeft w:val="0"/>
                              <w:marRight w:val="0"/>
                              <w:marTop w:val="0"/>
                              <w:marBottom w:val="0"/>
                              <w:divBdr>
                                <w:top w:val="none" w:sz="0" w:space="0" w:color="auto"/>
                                <w:left w:val="none" w:sz="0" w:space="0" w:color="auto"/>
                                <w:bottom w:val="none" w:sz="0" w:space="0" w:color="auto"/>
                                <w:right w:val="none" w:sz="0" w:space="0" w:color="auto"/>
                              </w:divBdr>
                              <w:divsChild>
                                <w:div w:id="790518882">
                                  <w:marLeft w:val="0"/>
                                  <w:marRight w:val="0"/>
                                  <w:marTop w:val="0"/>
                                  <w:marBottom w:val="0"/>
                                  <w:divBdr>
                                    <w:top w:val="none" w:sz="0" w:space="0" w:color="auto"/>
                                    <w:left w:val="none" w:sz="0" w:space="0" w:color="auto"/>
                                    <w:bottom w:val="none" w:sz="0" w:space="0" w:color="auto"/>
                                    <w:right w:val="none" w:sz="0" w:space="0" w:color="auto"/>
                                  </w:divBdr>
                                  <w:divsChild>
                                    <w:div w:id="1778332670">
                                      <w:marLeft w:val="0"/>
                                      <w:marRight w:val="0"/>
                                      <w:marTop w:val="0"/>
                                      <w:marBottom w:val="0"/>
                                      <w:divBdr>
                                        <w:top w:val="none" w:sz="0" w:space="0" w:color="auto"/>
                                        <w:left w:val="none" w:sz="0" w:space="0" w:color="auto"/>
                                        <w:bottom w:val="none" w:sz="0" w:space="0" w:color="auto"/>
                                        <w:right w:val="none" w:sz="0" w:space="0" w:color="auto"/>
                                      </w:divBdr>
                                      <w:divsChild>
                                        <w:div w:id="1743723041">
                                          <w:marLeft w:val="0"/>
                                          <w:marRight w:val="0"/>
                                          <w:marTop w:val="0"/>
                                          <w:marBottom w:val="0"/>
                                          <w:divBdr>
                                            <w:top w:val="none" w:sz="0" w:space="0" w:color="auto"/>
                                            <w:left w:val="none" w:sz="0" w:space="0" w:color="auto"/>
                                            <w:bottom w:val="none" w:sz="0" w:space="0" w:color="auto"/>
                                            <w:right w:val="none" w:sz="0" w:space="0" w:color="auto"/>
                                          </w:divBdr>
                                          <w:divsChild>
                                            <w:div w:id="818762407">
                                              <w:marLeft w:val="0"/>
                                              <w:marRight w:val="0"/>
                                              <w:marTop w:val="0"/>
                                              <w:marBottom w:val="0"/>
                                              <w:divBdr>
                                                <w:top w:val="none" w:sz="0" w:space="0" w:color="auto"/>
                                                <w:left w:val="none" w:sz="0" w:space="0" w:color="auto"/>
                                                <w:bottom w:val="none" w:sz="0" w:space="0" w:color="auto"/>
                                                <w:right w:val="none" w:sz="0" w:space="0" w:color="auto"/>
                                              </w:divBdr>
                                              <w:divsChild>
                                                <w:div w:id="137484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25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Alley</dc:creator>
  <cp:keywords/>
  <dc:description/>
  <cp:lastModifiedBy>Becca Alley</cp:lastModifiedBy>
  <cp:revision>7</cp:revision>
  <dcterms:created xsi:type="dcterms:W3CDTF">2015-02-08T03:59:00Z</dcterms:created>
  <dcterms:modified xsi:type="dcterms:W3CDTF">2015-02-08T06:15:00Z</dcterms:modified>
</cp:coreProperties>
</file>